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DC152" w14:textId="0925C0FF" w:rsidR="00943ADA" w:rsidRPr="002123D1" w:rsidRDefault="00943ADA" w:rsidP="00845C0F">
      <w:pPr>
        <w:pStyle w:val="Title"/>
        <w:spacing w:before="0"/>
        <w:ind w:left="0" w:right="0"/>
        <w:rPr>
          <w:rFonts w:ascii="Helvetica Neue" w:eastAsia="Helvetica Neue" w:hAnsi="Helvetica Neue" w:cstheme="minorHAnsi"/>
          <w:sz w:val="20"/>
          <w:szCs w:val="20"/>
        </w:rPr>
      </w:pPr>
      <w:r w:rsidRPr="002123D1">
        <w:rPr>
          <w:rFonts w:ascii="Helvetica Neue" w:eastAsia="Helvetica Neue" w:hAnsi="Helvetica Neue" w:cstheme="minorHAnsi"/>
          <w:sz w:val="20"/>
          <w:szCs w:val="20"/>
        </w:rPr>
        <w:t>JOB OFFER</w:t>
      </w:r>
    </w:p>
    <w:p w14:paraId="08699E34" w14:textId="56E6E0C5" w:rsidR="00EA4D77" w:rsidRPr="002123D1" w:rsidRDefault="00EA4D77" w:rsidP="00845C0F">
      <w:pPr>
        <w:pStyle w:val="Title"/>
        <w:spacing w:before="0"/>
        <w:ind w:left="0" w:right="0"/>
        <w:rPr>
          <w:rFonts w:ascii="Helvetica Neue" w:eastAsia="Helvetica Neue" w:hAnsi="Helvetica Neue" w:cstheme="minorHAnsi"/>
          <w:b w:val="0"/>
          <w:bCs w:val="0"/>
          <w:sz w:val="20"/>
          <w:szCs w:val="20"/>
        </w:rPr>
      </w:pPr>
    </w:p>
    <w:p w14:paraId="7249C206" w14:textId="77777777" w:rsidR="00EA4D77" w:rsidRPr="002123D1" w:rsidRDefault="00EA4D77" w:rsidP="00845C0F">
      <w:pPr>
        <w:pStyle w:val="Title"/>
        <w:spacing w:before="0"/>
        <w:ind w:left="0" w:right="0"/>
        <w:rPr>
          <w:rFonts w:ascii="Helvetica Neue" w:eastAsia="Helvetica Neue" w:hAnsi="Helvetica Neue" w:cstheme="minorHAnsi"/>
          <w:b w:val="0"/>
          <w:bCs w:val="0"/>
          <w:sz w:val="20"/>
          <w:szCs w:val="20"/>
          <w:u w:val="none"/>
        </w:rPr>
      </w:pPr>
    </w:p>
    <w:p w14:paraId="4006DAFC" w14:textId="77777777" w:rsidR="00AA60F5" w:rsidRDefault="00AA60F5" w:rsidP="00845C0F">
      <w:pPr>
        <w:spacing w:after="0" w:line="240" w:lineRule="auto"/>
        <w:ind w:left="0" w:firstLine="0"/>
        <w:rPr>
          <w:rFonts w:ascii="Helvetica Neue" w:eastAsia="Helvetica Neue" w:hAnsi="Helvetica Neue" w:cstheme="minorHAnsi"/>
          <w:b/>
          <w:bCs/>
          <w:color w:val="auto"/>
          <w:sz w:val="20"/>
          <w:szCs w:val="20"/>
        </w:rPr>
      </w:pPr>
      <w:r>
        <w:rPr>
          <w:rFonts w:ascii="Helvetica Neue" w:eastAsia="Helvetica Neue" w:hAnsi="Helvetica Neue" w:cstheme="minorHAnsi"/>
          <w:b/>
          <w:bCs/>
          <w:color w:val="auto"/>
          <w:sz w:val="20"/>
          <w:szCs w:val="20"/>
        </w:rPr>
        <w:t>Date</w:t>
      </w:r>
    </w:p>
    <w:p w14:paraId="79C99E83" w14:textId="77777777" w:rsidR="00AA60F5" w:rsidRDefault="00AA60F5" w:rsidP="00845C0F">
      <w:pPr>
        <w:spacing w:after="0" w:line="240" w:lineRule="auto"/>
        <w:ind w:left="0" w:firstLine="0"/>
        <w:rPr>
          <w:rFonts w:ascii="Helvetica Neue" w:eastAsia="Helvetica Neue" w:hAnsi="Helvetica Neue" w:cstheme="minorHAnsi"/>
          <w:b/>
          <w:bCs/>
          <w:color w:val="auto"/>
          <w:sz w:val="20"/>
          <w:szCs w:val="20"/>
        </w:rPr>
      </w:pPr>
    </w:p>
    <w:p w14:paraId="5D2E5F59" w14:textId="620BCD23" w:rsidR="00943ADA" w:rsidRPr="002123D1" w:rsidRDefault="0006431C" w:rsidP="00845C0F">
      <w:pPr>
        <w:spacing w:after="0" w:line="240" w:lineRule="auto"/>
        <w:ind w:left="0" w:firstLine="0"/>
        <w:rPr>
          <w:rFonts w:ascii="Helvetica Neue" w:eastAsia="Helvetica Neue" w:hAnsi="Helvetica Neue" w:cstheme="minorHAnsi"/>
          <w:b/>
          <w:bCs/>
          <w:color w:val="auto"/>
          <w:sz w:val="20"/>
          <w:szCs w:val="20"/>
        </w:rPr>
      </w:pPr>
      <w:r>
        <w:rPr>
          <w:rFonts w:ascii="Helvetica Neue" w:eastAsia="Helvetica Neue" w:hAnsi="Helvetica Neue" w:cstheme="minorHAnsi"/>
          <w:b/>
          <w:bCs/>
          <w:color w:val="auto"/>
          <w:sz w:val="20"/>
          <w:szCs w:val="20"/>
        </w:rPr>
        <w:t>Name</w:t>
      </w:r>
    </w:p>
    <w:p w14:paraId="6E7E7F2B" w14:textId="00094C52" w:rsidR="00453A25" w:rsidRPr="002123D1" w:rsidRDefault="00262A22" w:rsidP="00845C0F">
      <w:pPr>
        <w:spacing w:after="0" w:line="240" w:lineRule="auto"/>
        <w:ind w:left="0" w:hanging="2"/>
        <w:rPr>
          <w:rFonts w:ascii="Helvetica Neue" w:hAnsi="Helvetica Neue" w:cstheme="minorHAnsi"/>
          <w:color w:val="auto"/>
          <w:sz w:val="20"/>
          <w:szCs w:val="20"/>
        </w:rPr>
      </w:pPr>
      <w:r>
        <w:rPr>
          <w:rFonts w:ascii="Helvetica Neue" w:hAnsi="Helvetica Neue" w:cstheme="minorHAnsi"/>
          <w:color w:val="auto"/>
          <w:sz w:val="20"/>
          <w:szCs w:val="20"/>
        </w:rPr>
        <w:t>Address Line 1</w:t>
      </w:r>
    </w:p>
    <w:p w14:paraId="3D1CF48D" w14:textId="77777777" w:rsidR="00262A22" w:rsidRDefault="00262A22" w:rsidP="00262A22">
      <w:pPr>
        <w:spacing w:after="0" w:line="240" w:lineRule="auto"/>
        <w:ind w:left="0" w:hanging="2"/>
        <w:rPr>
          <w:rFonts w:ascii="Helvetica Neue" w:hAnsi="Helvetica Neue" w:cstheme="minorHAnsi"/>
          <w:color w:val="auto"/>
          <w:sz w:val="20"/>
          <w:szCs w:val="20"/>
        </w:rPr>
      </w:pPr>
      <w:r>
        <w:rPr>
          <w:rFonts w:ascii="Helvetica Neue" w:hAnsi="Helvetica Neue" w:cstheme="minorHAnsi"/>
          <w:color w:val="auto"/>
          <w:sz w:val="20"/>
          <w:szCs w:val="20"/>
        </w:rPr>
        <w:t>Address Line 2</w:t>
      </w:r>
    </w:p>
    <w:p w14:paraId="1ADE9BD8" w14:textId="412A7723" w:rsidR="00262A22" w:rsidRPr="002123D1" w:rsidRDefault="00262A22" w:rsidP="00262A22">
      <w:pPr>
        <w:spacing w:after="0" w:line="240" w:lineRule="auto"/>
        <w:ind w:left="0" w:hanging="2"/>
        <w:rPr>
          <w:rFonts w:ascii="Helvetica Neue" w:hAnsi="Helvetica Neue" w:cstheme="minorHAnsi"/>
          <w:color w:val="auto"/>
          <w:sz w:val="20"/>
          <w:szCs w:val="20"/>
        </w:rPr>
      </w:pPr>
      <w:r>
        <w:rPr>
          <w:rFonts w:ascii="Helvetica Neue" w:hAnsi="Helvetica Neue" w:cstheme="minorHAnsi"/>
          <w:color w:val="auto"/>
          <w:sz w:val="20"/>
          <w:szCs w:val="20"/>
        </w:rPr>
        <w:t>Address Line 3</w:t>
      </w:r>
    </w:p>
    <w:p w14:paraId="6C9D16A1" w14:textId="77777777" w:rsidR="00943ADA" w:rsidRPr="002123D1" w:rsidRDefault="00943ADA" w:rsidP="00845C0F">
      <w:pPr>
        <w:spacing w:after="0" w:line="240" w:lineRule="auto"/>
        <w:ind w:left="0"/>
        <w:rPr>
          <w:rFonts w:ascii="Helvetica Neue" w:eastAsia="Helvetica Neue" w:hAnsi="Helvetica Neue" w:cstheme="minorHAnsi"/>
          <w:color w:val="auto"/>
          <w:sz w:val="20"/>
          <w:szCs w:val="20"/>
        </w:rPr>
      </w:pPr>
    </w:p>
    <w:p w14:paraId="45510F99" w14:textId="77777777" w:rsidR="00EA4D77" w:rsidRPr="002123D1" w:rsidRDefault="00EA4D77" w:rsidP="00845C0F">
      <w:pPr>
        <w:spacing w:after="0" w:line="240" w:lineRule="auto"/>
        <w:ind w:left="0" w:firstLine="0"/>
        <w:rPr>
          <w:rFonts w:ascii="Helvetica Neue" w:eastAsia="Helvetica Neue" w:hAnsi="Helvetica Neue" w:cstheme="minorHAnsi"/>
          <w:color w:val="auto"/>
          <w:sz w:val="20"/>
          <w:szCs w:val="20"/>
        </w:rPr>
      </w:pPr>
    </w:p>
    <w:p w14:paraId="617A0510" w14:textId="7882383C" w:rsidR="00943ADA" w:rsidRPr="002123D1" w:rsidRDefault="00943ADA" w:rsidP="00845C0F">
      <w:pPr>
        <w:spacing w:after="0" w:line="240" w:lineRule="auto"/>
        <w:ind w:left="0" w:firstLine="0"/>
        <w:rPr>
          <w:rFonts w:ascii="Helvetica Neue" w:eastAsia="Helvetica Neue" w:hAnsi="Helvetica Neue" w:cstheme="minorHAnsi"/>
          <w:color w:val="auto"/>
          <w:sz w:val="20"/>
          <w:szCs w:val="20"/>
        </w:rPr>
      </w:pPr>
      <w:r w:rsidRPr="002123D1">
        <w:rPr>
          <w:rFonts w:ascii="Helvetica Neue" w:eastAsia="Helvetica Neue" w:hAnsi="Helvetica Neue" w:cstheme="minorHAnsi"/>
          <w:color w:val="auto"/>
          <w:sz w:val="20"/>
          <w:szCs w:val="20"/>
        </w:rPr>
        <w:t xml:space="preserve">Dear </w:t>
      </w:r>
      <w:r w:rsidR="00AA60F5">
        <w:rPr>
          <w:rFonts w:ascii="Helvetica Neue" w:eastAsia="Helvetica Neue" w:hAnsi="Helvetica Neue" w:cstheme="minorHAnsi"/>
          <w:b/>
          <w:bCs/>
          <w:color w:val="auto"/>
          <w:sz w:val="20"/>
          <w:szCs w:val="20"/>
        </w:rPr>
        <w:t>Mr./ Ms. Last Name</w:t>
      </w:r>
      <w:r w:rsidRPr="002123D1">
        <w:rPr>
          <w:rFonts w:ascii="Helvetica Neue" w:eastAsia="Helvetica Neue" w:hAnsi="Helvetica Neue" w:cstheme="minorHAnsi"/>
          <w:color w:val="auto"/>
          <w:sz w:val="20"/>
          <w:szCs w:val="20"/>
        </w:rPr>
        <w:t>,</w:t>
      </w:r>
    </w:p>
    <w:p w14:paraId="21212A47" w14:textId="77777777" w:rsidR="00943ADA" w:rsidRPr="002123D1" w:rsidRDefault="00943ADA" w:rsidP="00845C0F">
      <w:pPr>
        <w:spacing w:after="0" w:line="240" w:lineRule="auto"/>
        <w:ind w:left="0"/>
        <w:rPr>
          <w:rFonts w:ascii="Helvetica Neue" w:eastAsia="Helvetica Neue" w:hAnsi="Helvetica Neue" w:cstheme="minorHAnsi"/>
          <w:color w:val="auto"/>
          <w:sz w:val="20"/>
          <w:szCs w:val="20"/>
        </w:rPr>
      </w:pPr>
    </w:p>
    <w:p w14:paraId="3E29FE37" w14:textId="77777777" w:rsidR="00EA4D77" w:rsidRPr="002123D1" w:rsidRDefault="00EA4D77" w:rsidP="00845C0F">
      <w:pPr>
        <w:spacing w:after="0" w:line="240" w:lineRule="auto"/>
        <w:ind w:left="0" w:firstLine="0"/>
        <w:rPr>
          <w:rFonts w:ascii="Helvetica Neue" w:eastAsia="Helvetica Neue" w:hAnsi="Helvetica Neue" w:cstheme="minorHAnsi"/>
          <w:color w:val="auto"/>
          <w:sz w:val="20"/>
          <w:szCs w:val="20"/>
        </w:rPr>
      </w:pPr>
    </w:p>
    <w:p w14:paraId="105FBC1D" w14:textId="51D04669" w:rsidR="00943ADA" w:rsidRPr="002123D1" w:rsidRDefault="00943ADA" w:rsidP="00845C0F">
      <w:pPr>
        <w:spacing w:after="0" w:line="240" w:lineRule="auto"/>
        <w:ind w:left="0" w:firstLine="0"/>
        <w:rPr>
          <w:rFonts w:ascii="Helvetica Neue" w:eastAsia="Helvetica Neue" w:hAnsi="Helvetica Neue" w:cstheme="minorHAnsi"/>
          <w:b/>
          <w:bCs/>
          <w:color w:val="auto"/>
          <w:sz w:val="20"/>
          <w:szCs w:val="20"/>
        </w:rPr>
      </w:pPr>
      <w:r w:rsidRPr="002123D1">
        <w:rPr>
          <w:rFonts w:ascii="Helvetica Neue" w:eastAsia="Helvetica Neue" w:hAnsi="Helvetica Neue" w:cstheme="minorHAnsi"/>
          <w:color w:val="auto"/>
          <w:sz w:val="20"/>
          <w:szCs w:val="20"/>
        </w:rPr>
        <w:t xml:space="preserve">Satellite Teams, a division of Spectrum Solutions BPO, is pleased to offer you an employment opportunity under the following terms and conditions: </w:t>
      </w:r>
    </w:p>
    <w:p w14:paraId="43C0619A" w14:textId="77777777" w:rsidR="00943ADA" w:rsidRPr="002123D1" w:rsidRDefault="00943ADA" w:rsidP="00845C0F">
      <w:pPr>
        <w:spacing w:after="0" w:line="240" w:lineRule="auto"/>
        <w:ind w:left="0" w:firstLine="0"/>
        <w:rPr>
          <w:rFonts w:ascii="Helvetica Neue" w:eastAsia="Helvetica Neue" w:hAnsi="Helvetica Neue" w:cstheme="minorHAnsi"/>
          <w:b/>
          <w:bCs/>
          <w:color w:val="auto"/>
          <w:sz w:val="20"/>
          <w:szCs w:val="20"/>
        </w:rPr>
      </w:pPr>
    </w:p>
    <w:p w14:paraId="713A1A27" w14:textId="5C4EE296" w:rsidR="00C1715B" w:rsidRPr="002123D1" w:rsidRDefault="00943ADA" w:rsidP="00845C0F">
      <w:pPr>
        <w:pStyle w:val="ListParagraph"/>
        <w:widowControl w:val="0"/>
        <w:numPr>
          <w:ilvl w:val="0"/>
          <w:numId w:val="30"/>
        </w:numPr>
        <w:spacing w:after="0" w:line="240" w:lineRule="auto"/>
        <w:rPr>
          <w:rFonts w:ascii="Helvetica Neue" w:eastAsia="Helvetica Neue" w:hAnsi="Helvetica Neue" w:cstheme="minorHAnsi"/>
          <w:color w:val="auto"/>
          <w:sz w:val="20"/>
          <w:szCs w:val="20"/>
        </w:rPr>
      </w:pPr>
      <w:r w:rsidRPr="002123D1">
        <w:rPr>
          <w:rFonts w:ascii="Helvetica Neue" w:eastAsia="Helvetica Neue" w:hAnsi="Helvetica Neue" w:cstheme="minorHAnsi"/>
          <w:b/>
          <w:bCs/>
          <w:color w:val="auto"/>
          <w:sz w:val="20"/>
          <w:szCs w:val="20"/>
        </w:rPr>
        <w:t>Position:</w:t>
      </w:r>
      <w:r w:rsidRPr="002123D1">
        <w:rPr>
          <w:rFonts w:ascii="Helvetica Neue" w:eastAsia="Helvetica Neue" w:hAnsi="Helvetica Neue" w:cstheme="minorHAnsi"/>
          <w:color w:val="auto"/>
          <w:sz w:val="20"/>
          <w:szCs w:val="20"/>
        </w:rPr>
        <w:t xml:space="preserve"> </w:t>
      </w:r>
      <w:r w:rsidR="0006431C">
        <w:rPr>
          <w:rFonts w:ascii="Helvetica Neue" w:eastAsia="Helvetica Neue" w:hAnsi="Helvetica Neue" w:cstheme="minorHAnsi"/>
          <w:b/>
          <w:bCs/>
          <w:color w:val="auto"/>
          <w:sz w:val="20"/>
          <w:szCs w:val="20"/>
        </w:rPr>
        <w:t>Put position here</w:t>
      </w:r>
    </w:p>
    <w:p w14:paraId="6C6CCBEF" w14:textId="77777777" w:rsidR="00C1715B" w:rsidRPr="002123D1" w:rsidRDefault="00C1715B" w:rsidP="00845C0F">
      <w:pPr>
        <w:pStyle w:val="ListParagraph"/>
        <w:widowControl w:val="0"/>
        <w:spacing w:after="0" w:line="240" w:lineRule="auto"/>
        <w:ind w:left="360" w:firstLine="0"/>
        <w:rPr>
          <w:rFonts w:ascii="Helvetica Neue" w:eastAsia="Helvetica Neue" w:hAnsi="Helvetica Neue" w:cstheme="minorHAnsi"/>
          <w:color w:val="auto"/>
          <w:sz w:val="20"/>
          <w:szCs w:val="20"/>
        </w:rPr>
      </w:pPr>
    </w:p>
    <w:p w14:paraId="4252659D" w14:textId="5D0A3A56" w:rsidR="00943ADA" w:rsidRPr="002123D1" w:rsidRDefault="00943ADA" w:rsidP="00845C0F">
      <w:pPr>
        <w:pStyle w:val="ListParagraph"/>
        <w:widowControl w:val="0"/>
        <w:numPr>
          <w:ilvl w:val="0"/>
          <w:numId w:val="30"/>
        </w:numPr>
        <w:spacing w:after="0" w:line="240" w:lineRule="auto"/>
        <w:rPr>
          <w:rFonts w:ascii="Helvetica Neue" w:eastAsia="Helvetica Neue" w:hAnsi="Helvetica Neue" w:cstheme="minorHAnsi"/>
          <w:color w:val="auto"/>
          <w:sz w:val="20"/>
          <w:szCs w:val="20"/>
        </w:rPr>
      </w:pPr>
      <w:r w:rsidRPr="002123D1">
        <w:rPr>
          <w:rFonts w:ascii="Helvetica Neue" w:eastAsia="Helvetica Neue" w:hAnsi="Helvetica Neue" w:cstheme="minorHAnsi"/>
          <w:b/>
          <w:bCs/>
          <w:color w:val="auto"/>
          <w:sz w:val="20"/>
          <w:szCs w:val="20"/>
        </w:rPr>
        <w:t>Terms of Employment:</w:t>
      </w:r>
    </w:p>
    <w:p w14:paraId="6E110D60" w14:textId="7844E710" w:rsidR="00943ADA" w:rsidRPr="002123D1" w:rsidRDefault="00943ADA" w:rsidP="00845C0F">
      <w:pPr>
        <w:spacing w:after="0" w:line="240" w:lineRule="auto"/>
        <w:ind w:left="0" w:firstLine="0"/>
        <w:rPr>
          <w:rFonts w:ascii="Helvetica Neue" w:eastAsia="Helvetica Neue" w:hAnsi="Helvetica Neue" w:cstheme="minorHAnsi"/>
          <w:color w:val="auto"/>
          <w:sz w:val="20"/>
          <w:szCs w:val="20"/>
        </w:rPr>
      </w:pPr>
      <w:r w:rsidRPr="002123D1">
        <w:rPr>
          <w:rFonts w:ascii="Helvetica Neue" w:eastAsia="Helvetica Neue" w:hAnsi="Helvetica Neue" w:cstheme="minorHAnsi"/>
          <w:color w:val="auto"/>
          <w:sz w:val="20"/>
          <w:szCs w:val="20"/>
        </w:rPr>
        <w:t xml:space="preserve">A </w:t>
      </w:r>
      <w:r w:rsidRPr="002123D1">
        <w:rPr>
          <w:rFonts w:ascii="Helvetica Neue" w:eastAsia="Helvetica Neue" w:hAnsi="Helvetica Neue" w:cstheme="minorHAnsi"/>
          <w:b/>
          <w:bCs/>
          <w:color w:val="auto"/>
          <w:sz w:val="20"/>
          <w:szCs w:val="20"/>
        </w:rPr>
        <w:t>six (6) month probationary period</w:t>
      </w:r>
      <w:r w:rsidRPr="002123D1">
        <w:rPr>
          <w:rFonts w:ascii="Helvetica Neue" w:eastAsia="Helvetica Neue" w:hAnsi="Helvetica Neue" w:cstheme="minorHAnsi"/>
          <w:color w:val="auto"/>
          <w:sz w:val="20"/>
          <w:szCs w:val="20"/>
        </w:rPr>
        <w:t xml:space="preserve"> unless sooner terminated or approved for regularization of employment status. You will be required to render Forty (40) regular working hours per week spread out across (5) </w:t>
      </w:r>
      <w:r w:rsidR="00AE0E6C">
        <w:rPr>
          <w:rFonts w:ascii="Helvetica Neue" w:eastAsia="Helvetica Neue" w:hAnsi="Helvetica Neue" w:cstheme="minorHAnsi"/>
          <w:color w:val="auto"/>
          <w:sz w:val="20"/>
          <w:szCs w:val="20"/>
        </w:rPr>
        <w:t>f</w:t>
      </w:r>
      <w:r w:rsidRPr="002123D1">
        <w:rPr>
          <w:rFonts w:ascii="Helvetica Neue" w:eastAsia="Helvetica Neue" w:hAnsi="Helvetica Neue" w:cstheme="minorHAnsi"/>
          <w:color w:val="auto"/>
          <w:sz w:val="20"/>
          <w:szCs w:val="20"/>
        </w:rPr>
        <w:t>ive working days of the same week. You are entitled to work remotely for as long as you have a stable internet connection.</w:t>
      </w:r>
    </w:p>
    <w:p w14:paraId="1E4345F5" w14:textId="77777777" w:rsidR="00C1715B" w:rsidRPr="002123D1" w:rsidRDefault="00C1715B" w:rsidP="00845C0F">
      <w:pPr>
        <w:widowControl w:val="0"/>
        <w:tabs>
          <w:tab w:val="left" w:pos="722"/>
        </w:tabs>
        <w:spacing w:after="0" w:line="240" w:lineRule="auto"/>
        <w:ind w:left="0" w:firstLine="0"/>
        <w:rPr>
          <w:rFonts w:ascii="Helvetica Neue" w:eastAsia="Helvetica Neue" w:hAnsi="Helvetica Neue" w:cstheme="minorHAnsi"/>
          <w:color w:val="auto"/>
          <w:sz w:val="20"/>
          <w:szCs w:val="20"/>
        </w:rPr>
      </w:pPr>
    </w:p>
    <w:p w14:paraId="390D2476" w14:textId="4B35CACF" w:rsidR="00943ADA" w:rsidRPr="002123D1" w:rsidRDefault="00943ADA" w:rsidP="00845C0F">
      <w:pPr>
        <w:pStyle w:val="ListParagraph"/>
        <w:widowControl w:val="0"/>
        <w:numPr>
          <w:ilvl w:val="0"/>
          <w:numId w:val="30"/>
        </w:numPr>
        <w:tabs>
          <w:tab w:val="left" w:pos="722"/>
        </w:tabs>
        <w:spacing w:after="0" w:line="240" w:lineRule="auto"/>
        <w:rPr>
          <w:rFonts w:ascii="Helvetica Neue" w:eastAsia="Helvetica Neue" w:hAnsi="Helvetica Neue" w:cstheme="minorHAnsi"/>
          <w:b/>
          <w:bCs/>
          <w:color w:val="auto"/>
          <w:sz w:val="20"/>
          <w:szCs w:val="20"/>
        </w:rPr>
      </w:pPr>
      <w:r w:rsidRPr="002123D1">
        <w:rPr>
          <w:rFonts w:ascii="Helvetica Neue" w:eastAsia="Helvetica Neue" w:hAnsi="Helvetica Neue" w:cstheme="minorHAnsi"/>
          <w:b/>
          <w:bCs/>
          <w:color w:val="auto"/>
          <w:sz w:val="20"/>
          <w:szCs w:val="20"/>
        </w:rPr>
        <w:t>Professional Status:</w:t>
      </w:r>
    </w:p>
    <w:p w14:paraId="483C888D" w14:textId="77777777" w:rsidR="00943ADA" w:rsidRPr="002123D1" w:rsidRDefault="00943ADA" w:rsidP="00845C0F">
      <w:pPr>
        <w:spacing w:after="0" w:line="240" w:lineRule="auto"/>
        <w:ind w:left="0" w:firstLine="0"/>
        <w:rPr>
          <w:rFonts w:ascii="Helvetica Neue" w:eastAsia="Helvetica Neue" w:hAnsi="Helvetica Neue" w:cstheme="minorHAnsi"/>
          <w:color w:val="auto"/>
          <w:sz w:val="20"/>
          <w:szCs w:val="20"/>
        </w:rPr>
      </w:pPr>
      <w:r w:rsidRPr="002123D1">
        <w:rPr>
          <w:rFonts w:ascii="Helvetica Neue" w:eastAsia="Helvetica Neue" w:hAnsi="Helvetica Neue" w:cstheme="minorHAnsi"/>
          <w:color w:val="auto"/>
          <w:sz w:val="20"/>
          <w:szCs w:val="20"/>
        </w:rPr>
        <w:t>You are expected to devote full-time professional work for Satellite Teams, and are subject to all the defined policies and regulations of the business and the client that you are assigned to.</w:t>
      </w:r>
    </w:p>
    <w:p w14:paraId="5D997953" w14:textId="77777777" w:rsidR="00C1715B" w:rsidRPr="002123D1" w:rsidRDefault="00C1715B" w:rsidP="00845C0F">
      <w:pPr>
        <w:widowControl w:val="0"/>
        <w:tabs>
          <w:tab w:val="left" w:pos="722"/>
        </w:tabs>
        <w:spacing w:after="0" w:line="240" w:lineRule="auto"/>
        <w:ind w:left="0" w:firstLine="0"/>
        <w:rPr>
          <w:rFonts w:ascii="Helvetica Neue" w:eastAsia="Helvetica Neue" w:hAnsi="Helvetica Neue" w:cstheme="minorHAnsi"/>
          <w:color w:val="auto"/>
          <w:sz w:val="20"/>
          <w:szCs w:val="20"/>
        </w:rPr>
      </w:pPr>
    </w:p>
    <w:p w14:paraId="612AF366" w14:textId="10DA61C6" w:rsidR="00943ADA" w:rsidRPr="002123D1" w:rsidRDefault="00943ADA" w:rsidP="00845C0F">
      <w:pPr>
        <w:pStyle w:val="ListParagraph"/>
        <w:widowControl w:val="0"/>
        <w:numPr>
          <w:ilvl w:val="0"/>
          <w:numId w:val="30"/>
        </w:numPr>
        <w:tabs>
          <w:tab w:val="left" w:pos="722"/>
        </w:tabs>
        <w:spacing w:after="0" w:line="240" w:lineRule="auto"/>
        <w:rPr>
          <w:rFonts w:ascii="Helvetica Neue" w:eastAsia="Helvetica Neue" w:hAnsi="Helvetica Neue" w:cstheme="minorHAnsi"/>
          <w:b/>
          <w:bCs/>
          <w:color w:val="auto"/>
          <w:sz w:val="20"/>
          <w:szCs w:val="20"/>
        </w:rPr>
      </w:pPr>
      <w:r w:rsidRPr="002123D1">
        <w:rPr>
          <w:rFonts w:ascii="Helvetica Neue" w:eastAsia="Helvetica Neue" w:hAnsi="Helvetica Neue" w:cstheme="minorHAnsi"/>
          <w:b/>
          <w:bCs/>
          <w:color w:val="auto"/>
          <w:sz w:val="20"/>
          <w:szCs w:val="20"/>
        </w:rPr>
        <w:t xml:space="preserve">Compensation and Benefits: </w:t>
      </w:r>
    </w:p>
    <w:p w14:paraId="47C86C97" w14:textId="5A76EB2D" w:rsidR="00943ADA" w:rsidRPr="002123D1" w:rsidRDefault="00943ADA" w:rsidP="00845C0F">
      <w:pPr>
        <w:spacing w:after="0" w:line="240" w:lineRule="auto"/>
        <w:ind w:left="0" w:firstLine="0"/>
        <w:rPr>
          <w:rFonts w:ascii="Helvetica Neue" w:eastAsia="Helvetica Neue" w:hAnsi="Helvetica Neue" w:cstheme="minorHAnsi"/>
          <w:color w:val="auto"/>
          <w:sz w:val="20"/>
          <w:szCs w:val="20"/>
        </w:rPr>
      </w:pPr>
      <w:r w:rsidRPr="002123D1">
        <w:rPr>
          <w:rFonts w:ascii="Helvetica Neue" w:eastAsia="Helvetica Neue" w:hAnsi="Helvetica Neue" w:cstheme="minorHAnsi"/>
          <w:color w:val="auto"/>
          <w:sz w:val="20"/>
          <w:szCs w:val="20"/>
        </w:rPr>
        <w:t xml:space="preserve">Compensation and Benefits is set forth in </w:t>
      </w:r>
      <w:r w:rsidRPr="002123D1">
        <w:rPr>
          <w:rFonts w:ascii="Helvetica Neue" w:eastAsia="Helvetica Neue" w:hAnsi="Helvetica Neue" w:cstheme="minorHAnsi"/>
          <w:b/>
          <w:bCs/>
          <w:color w:val="auto"/>
          <w:sz w:val="20"/>
          <w:szCs w:val="20"/>
        </w:rPr>
        <w:t>A</w:t>
      </w:r>
      <w:r w:rsidR="00BD4A5D">
        <w:rPr>
          <w:rFonts w:ascii="Helvetica Neue" w:eastAsia="Helvetica Neue" w:hAnsi="Helvetica Neue" w:cstheme="minorHAnsi"/>
          <w:b/>
          <w:bCs/>
          <w:color w:val="auto"/>
          <w:sz w:val="20"/>
          <w:szCs w:val="20"/>
        </w:rPr>
        <w:t>nnex</w:t>
      </w:r>
      <w:r w:rsidRPr="002123D1">
        <w:rPr>
          <w:rFonts w:ascii="Helvetica Neue" w:eastAsia="Helvetica Neue" w:hAnsi="Helvetica Neue" w:cstheme="minorHAnsi"/>
          <w:b/>
          <w:bCs/>
          <w:color w:val="auto"/>
          <w:sz w:val="20"/>
          <w:szCs w:val="20"/>
        </w:rPr>
        <w:t xml:space="preserve"> A</w:t>
      </w:r>
      <w:r w:rsidRPr="002123D1">
        <w:rPr>
          <w:rFonts w:ascii="Helvetica Neue" w:eastAsia="Helvetica Neue" w:hAnsi="Helvetica Neue" w:cstheme="minorHAnsi"/>
          <w:color w:val="auto"/>
          <w:sz w:val="20"/>
          <w:szCs w:val="20"/>
        </w:rPr>
        <w:t xml:space="preserve"> of this formal Offer of Employment. </w:t>
      </w:r>
    </w:p>
    <w:p w14:paraId="6EFAC334" w14:textId="77777777" w:rsidR="00943ADA" w:rsidRPr="002123D1" w:rsidRDefault="00943ADA" w:rsidP="00845C0F">
      <w:pPr>
        <w:spacing w:after="0" w:line="240" w:lineRule="auto"/>
        <w:ind w:left="0" w:firstLine="0"/>
        <w:rPr>
          <w:rFonts w:ascii="Helvetica Neue" w:eastAsia="Helvetica Neue" w:hAnsi="Helvetica Neue" w:cstheme="minorHAnsi"/>
          <w:color w:val="auto"/>
          <w:sz w:val="20"/>
          <w:szCs w:val="20"/>
        </w:rPr>
      </w:pPr>
    </w:p>
    <w:p w14:paraId="251FA6BE" w14:textId="7CB252C0" w:rsidR="00943ADA" w:rsidRPr="002123D1" w:rsidRDefault="00943ADA" w:rsidP="00845C0F">
      <w:pPr>
        <w:pStyle w:val="ListParagraph"/>
        <w:widowControl w:val="0"/>
        <w:numPr>
          <w:ilvl w:val="0"/>
          <w:numId w:val="30"/>
        </w:numPr>
        <w:tabs>
          <w:tab w:val="left" w:pos="722"/>
        </w:tabs>
        <w:spacing w:after="0" w:line="240" w:lineRule="auto"/>
        <w:rPr>
          <w:rFonts w:ascii="Helvetica Neue" w:eastAsia="Helvetica Neue" w:hAnsi="Helvetica Neue" w:cstheme="minorHAnsi"/>
          <w:b/>
          <w:bCs/>
          <w:color w:val="auto"/>
          <w:sz w:val="20"/>
          <w:szCs w:val="20"/>
        </w:rPr>
      </w:pPr>
      <w:r w:rsidRPr="002123D1">
        <w:rPr>
          <w:rFonts w:ascii="Helvetica Neue" w:eastAsia="Helvetica Neue" w:hAnsi="Helvetica Neue" w:cstheme="minorHAnsi"/>
          <w:b/>
          <w:bCs/>
          <w:color w:val="auto"/>
          <w:sz w:val="20"/>
          <w:szCs w:val="20"/>
        </w:rPr>
        <w:t>Conflict of Interest:</w:t>
      </w:r>
    </w:p>
    <w:p w14:paraId="4A4C7C72" w14:textId="77777777" w:rsidR="00943ADA" w:rsidRPr="002123D1" w:rsidRDefault="00943ADA" w:rsidP="00845C0F">
      <w:pPr>
        <w:spacing w:after="0" w:line="240" w:lineRule="auto"/>
        <w:ind w:left="0" w:firstLine="0"/>
        <w:rPr>
          <w:rFonts w:ascii="Helvetica Neue" w:eastAsia="Helvetica Neue" w:hAnsi="Helvetica Neue" w:cstheme="minorHAnsi"/>
          <w:color w:val="auto"/>
          <w:sz w:val="20"/>
          <w:szCs w:val="20"/>
        </w:rPr>
      </w:pPr>
      <w:r w:rsidRPr="002123D1">
        <w:rPr>
          <w:rFonts w:ascii="Helvetica Neue" w:eastAsia="Helvetica Neue" w:hAnsi="Helvetica Neue" w:cstheme="minorHAnsi"/>
          <w:color w:val="auto"/>
          <w:sz w:val="20"/>
          <w:szCs w:val="20"/>
        </w:rPr>
        <w:t>As a full-time employee of Satellite Teams, you may not engage in other business activities or fee-paying engagements that are considered to be in conflict with Satellite Teams’ or its clients’ primary interests. Any such professional engagement shall be considered as an engagement or acceptance on behalf of Satellite Teams unless otherwise discussed and approved by the company.</w:t>
      </w:r>
    </w:p>
    <w:p w14:paraId="734F0ECE" w14:textId="77777777" w:rsidR="00943ADA" w:rsidRPr="002123D1" w:rsidRDefault="00943ADA" w:rsidP="00845C0F">
      <w:pPr>
        <w:tabs>
          <w:tab w:val="left" w:pos="722"/>
        </w:tabs>
        <w:spacing w:after="0" w:line="240" w:lineRule="auto"/>
        <w:ind w:left="212" w:firstLine="0"/>
        <w:rPr>
          <w:rFonts w:ascii="Helvetica Neue" w:eastAsia="Helvetica Neue" w:hAnsi="Helvetica Neue" w:cstheme="minorHAnsi"/>
          <w:color w:val="auto"/>
          <w:sz w:val="20"/>
          <w:szCs w:val="20"/>
        </w:rPr>
      </w:pPr>
    </w:p>
    <w:p w14:paraId="3AF7FC88" w14:textId="17B0FEE4" w:rsidR="00943ADA" w:rsidRPr="002123D1" w:rsidRDefault="00943ADA" w:rsidP="00845C0F">
      <w:pPr>
        <w:pStyle w:val="ListParagraph"/>
        <w:widowControl w:val="0"/>
        <w:numPr>
          <w:ilvl w:val="0"/>
          <w:numId w:val="30"/>
        </w:numPr>
        <w:tabs>
          <w:tab w:val="left" w:pos="722"/>
        </w:tabs>
        <w:spacing w:after="0" w:line="240" w:lineRule="auto"/>
        <w:rPr>
          <w:rFonts w:ascii="Helvetica Neue" w:eastAsia="Helvetica Neue" w:hAnsi="Helvetica Neue" w:cstheme="minorHAnsi"/>
          <w:b/>
          <w:bCs/>
          <w:color w:val="auto"/>
          <w:sz w:val="20"/>
          <w:szCs w:val="20"/>
        </w:rPr>
      </w:pPr>
      <w:r w:rsidRPr="002123D1">
        <w:rPr>
          <w:rFonts w:ascii="Helvetica Neue" w:eastAsia="Helvetica Neue" w:hAnsi="Helvetica Neue" w:cstheme="minorHAnsi"/>
          <w:b/>
          <w:bCs/>
          <w:color w:val="auto"/>
          <w:sz w:val="20"/>
          <w:szCs w:val="20"/>
        </w:rPr>
        <w:t>Confidentiality Clause:</w:t>
      </w:r>
    </w:p>
    <w:p w14:paraId="569FC572" w14:textId="4EF73B06" w:rsidR="00943ADA" w:rsidRPr="002123D1" w:rsidRDefault="00943ADA" w:rsidP="00845C0F">
      <w:pPr>
        <w:spacing w:after="0" w:line="240" w:lineRule="auto"/>
        <w:ind w:left="0" w:firstLine="0"/>
        <w:rPr>
          <w:rFonts w:ascii="Helvetica Neue" w:eastAsia="Helvetica Neue" w:hAnsi="Helvetica Neue" w:cstheme="minorHAnsi"/>
          <w:color w:val="auto"/>
          <w:sz w:val="20"/>
          <w:szCs w:val="20"/>
        </w:rPr>
      </w:pPr>
      <w:r w:rsidRPr="002123D1">
        <w:rPr>
          <w:rFonts w:ascii="Helvetica Neue" w:eastAsia="Helvetica Neue" w:hAnsi="Helvetica Neue" w:cstheme="minorHAnsi"/>
          <w:color w:val="auto"/>
          <w:sz w:val="20"/>
          <w:szCs w:val="20"/>
        </w:rPr>
        <w:t xml:space="preserve">As a full-time employee of Satellite Teams, you shall be expected to adhere to the </w:t>
      </w:r>
      <w:r w:rsidR="00AE0E6C">
        <w:rPr>
          <w:rFonts w:ascii="Helvetica Neue" w:eastAsia="Helvetica Neue" w:hAnsi="Helvetica Neue" w:cstheme="minorHAnsi"/>
          <w:color w:val="auto"/>
          <w:sz w:val="20"/>
          <w:szCs w:val="20"/>
        </w:rPr>
        <w:t xml:space="preserve">Non-Disclosure and Confidentiality </w:t>
      </w:r>
      <w:r w:rsidRPr="002123D1">
        <w:rPr>
          <w:rFonts w:ascii="Helvetica Neue" w:eastAsia="Helvetica Neue" w:hAnsi="Helvetica Neue" w:cstheme="minorHAnsi"/>
          <w:color w:val="auto"/>
          <w:sz w:val="20"/>
          <w:szCs w:val="20"/>
        </w:rPr>
        <w:t>policies of Satellite Teams and your assigned client, which require any information, consulting or training materials, programs, lists or other data that may come into your possession on account of your access thereto to be kept and used for the sole interest and benefit of Satellite Teams and your assigned client.</w:t>
      </w:r>
    </w:p>
    <w:p w14:paraId="4A6690A9" w14:textId="77777777" w:rsidR="00943ADA" w:rsidRPr="002123D1" w:rsidRDefault="00943ADA" w:rsidP="00845C0F">
      <w:pPr>
        <w:spacing w:after="0" w:line="240" w:lineRule="auto"/>
        <w:ind w:left="0" w:firstLine="0"/>
        <w:rPr>
          <w:rFonts w:ascii="Helvetica Neue" w:eastAsia="Helvetica Neue" w:hAnsi="Helvetica Neue" w:cstheme="minorHAnsi"/>
          <w:color w:val="auto"/>
          <w:sz w:val="20"/>
          <w:szCs w:val="20"/>
        </w:rPr>
      </w:pPr>
    </w:p>
    <w:p w14:paraId="5BC892F6" w14:textId="45B3D84D" w:rsidR="00943ADA" w:rsidRPr="002123D1" w:rsidRDefault="00943ADA" w:rsidP="00845C0F">
      <w:pPr>
        <w:spacing w:after="0" w:line="240" w:lineRule="auto"/>
        <w:ind w:left="0" w:firstLine="0"/>
        <w:rPr>
          <w:rFonts w:ascii="Helvetica Neue" w:eastAsia="Helvetica Neue" w:hAnsi="Helvetica Neue" w:cstheme="minorHAnsi"/>
          <w:color w:val="auto"/>
          <w:sz w:val="20"/>
          <w:szCs w:val="20"/>
        </w:rPr>
      </w:pPr>
      <w:r w:rsidRPr="002123D1">
        <w:rPr>
          <w:rFonts w:ascii="Helvetica Neue" w:eastAsia="Helvetica Neue" w:hAnsi="Helvetica Neue" w:cstheme="minorHAnsi"/>
          <w:color w:val="auto"/>
          <w:sz w:val="20"/>
          <w:szCs w:val="20"/>
        </w:rPr>
        <w:t xml:space="preserve">If the terms and conditions set forth in this formal Offer of Employment are acceptable, you shall be required to sign a formal Employment Contract based on said terms and conditions and commence probationary employment on </w:t>
      </w:r>
      <w:r w:rsidR="0006431C">
        <w:rPr>
          <w:rFonts w:ascii="Helvetica Neue" w:eastAsia="Helvetica Neue" w:hAnsi="Helvetica Neue" w:cstheme="minorHAnsi"/>
          <w:b/>
          <w:bCs/>
          <w:color w:val="auto"/>
          <w:sz w:val="20"/>
          <w:szCs w:val="20"/>
        </w:rPr>
        <w:t>Start Date Here</w:t>
      </w:r>
      <w:r w:rsidRPr="002123D1">
        <w:rPr>
          <w:rFonts w:ascii="Helvetica Neue" w:eastAsia="Helvetica Neue" w:hAnsi="Helvetica Neue" w:cstheme="minorHAnsi"/>
          <w:color w:val="auto"/>
          <w:sz w:val="20"/>
          <w:szCs w:val="20"/>
        </w:rPr>
        <w:t>. Please indicate your conformity by signing on the space provided.</w:t>
      </w:r>
    </w:p>
    <w:p w14:paraId="3B92211C" w14:textId="77777777" w:rsidR="006C3463" w:rsidRDefault="006C3463" w:rsidP="00845C0F">
      <w:pPr>
        <w:pStyle w:val="Heading2"/>
        <w:spacing w:before="0" w:line="240" w:lineRule="auto"/>
        <w:ind w:left="0" w:firstLine="0"/>
        <w:rPr>
          <w:rFonts w:ascii="Helvetica Neue" w:eastAsia="Helvetica Neue" w:hAnsi="Helvetica Neue" w:cstheme="minorHAnsi"/>
          <w:color w:val="auto"/>
          <w:sz w:val="20"/>
          <w:szCs w:val="20"/>
        </w:rPr>
      </w:pPr>
    </w:p>
    <w:p w14:paraId="61D17F23" w14:textId="11B72EFB" w:rsidR="00943ADA" w:rsidRPr="002123D1" w:rsidRDefault="00943ADA" w:rsidP="00845C0F">
      <w:pPr>
        <w:pStyle w:val="Heading2"/>
        <w:spacing w:before="0" w:line="240" w:lineRule="auto"/>
        <w:ind w:left="0" w:firstLine="0"/>
        <w:rPr>
          <w:rFonts w:ascii="Helvetica Neue" w:eastAsia="Helvetica Neue" w:hAnsi="Helvetica Neue" w:cstheme="minorHAnsi"/>
          <w:b/>
          <w:bCs/>
          <w:color w:val="auto"/>
          <w:sz w:val="20"/>
          <w:szCs w:val="20"/>
          <w:u w:val="single"/>
        </w:rPr>
      </w:pPr>
      <w:r w:rsidRPr="002123D1">
        <w:rPr>
          <w:rFonts w:ascii="Helvetica Neue" w:eastAsia="Helvetica Neue" w:hAnsi="Helvetica Neue" w:cstheme="minorHAnsi"/>
          <w:b/>
          <w:bCs/>
          <w:color w:val="auto"/>
          <w:sz w:val="20"/>
          <w:szCs w:val="20"/>
          <w:u w:val="single"/>
        </w:rPr>
        <w:t>ANNEX A: COMPENSATION AND BENEFITS</w:t>
      </w:r>
    </w:p>
    <w:p w14:paraId="3D0758DA" w14:textId="77777777" w:rsidR="00943ADA" w:rsidRPr="002123D1" w:rsidRDefault="00943ADA" w:rsidP="00845C0F">
      <w:pPr>
        <w:tabs>
          <w:tab w:val="left" w:pos="2712"/>
          <w:tab w:val="left" w:pos="3432"/>
        </w:tabs>
        <w:spacing w:after="0" w:line="240" w:lineRule="auto"/>
        <w:ind w:left="0" w:firstLine="0"/>
        <w:rPr>
          <w:rFonts w:ascii="Helvetica Neue" w:eastAsia="Helvetica Neue" w:hAnsi="Helvetica Neue" w:cstheme="minorHAnsi"/>
          <w:color w:val="auto"/>
          <w:sz w:val="20"/>
          <w:szCs w:val="20"/>
        </w:rPr>
      </w:pPr>
    </w:p>
    <w:p w14:paraId="5DE875B1" w14:textId="44BB1B00" w:rsidR="00943ADA" w:rsidRPr="002123D1" w:rsidRDefault="00943ADA" w:rsidP="00845C0F">
      <w:pPr>
        <w:tabs>
          <w:tab w:val="left" w:pos="2712"/>
          <w:tab w:val="left" w:pos="3432"/>
        </w:tabs>
        <w:spacing w:after="0" w:line="240" w:lineRule="auto"/>
        <w:ind w:left="0" w:firstLine="0"/>
        <w:rPr>
          <w:rFonts w:ascii="Helvetica Neue" w:eastAsia="Helvetica Neue" w:hAnsi="Helvetica Neue" w:cstheme="minorHAnsi"/>
          <w:color w:val="auto"/>
          <w:sz w:val="20"/>
          <w:szCs w:val="20"/>
        </w:rPr>
      </w:pPr>
      <w:r w:rsidRPr="002123D1">
        <w:rPr>
          <w:rFonts w:ascii="Helvetica Neue" w:eastAsia="Helvetica Neue" w:hAnsi="Helvetica Neue" w:cstheme="minorHAnsi"/>
          <w:b/>
          <w:bCs/>
          <w:color w:val="auto"/>
          <w:sz w:val="20"/>
          <w:szCs w:val="20"/>
        </w:rPr>
        <w:t>Gross Compensation:</w:t>
      </w:r>
      <w:r w:rsidRPr="002123D1">
        <w:rPr>
          <w:rFonts w:ascii="Helvetica Neue" w:eastAsia="Helvetica Neue" w:hAnsi="Helvetica Neue" w:cstheme="minorHAnsi"/>
          <w:color w:val="auto"/>
          <w:sz w:val="20"/>
          <w:szCs w:val="20"/>
        </w:rPr>
        <w:tab/>
      </w:r>
      <w:r w:rsidRPr="002123D1">
        <w:rPr>
          <w:rFonts w:ascii="Helvetica Neue" w:eastAsia="Helvetica Neue" w:hAnsi="Helvetica Neue" w:cstheme="minorHAnsi"/>
          <w:color w:val="auto"/>
          <w:sz w:val="20"/>
          <w:szCs w:val="20"/>
        </w:rPr>
        <w:tab/>
        <w:t xml:space="preserve">PHP </w:t>
      </w:r>
      <w:r w:rsidR="0006431C">
        <w:rPr>
          <w:rFonts w:ascii="Helvetica Neue" w:eastAsia="Helvetica Neue" w:hAnsi="Helvetica Neue" w:cstheme="minorHAnsi"/>
          <w:color w:val="auto"/>
          <w:sz w:val="20"/>
          <w:szCs w:val="20"/>
        </w:rPr>
        <w:t>00</w:t>
      </w:r>
      <w:r w:rsidRPr="002123D1">
        <w:rPr>
          <w:rFonts w:ascii="Helvetica Neue" w:eastAsia="Helvetica Neue" w:hAnsi="Helvetica Neue" w:cstheme="minorHAnsi"/>
          <w:color w:val="auto"/>
          <w:sz w:val="20"/>
          <w:szCs w:val="20"/>
        </w:rPr>
        <w:t>,000.00 (A+B)</w:t>
      </w:r>
    </w:p>
    <w:p w14:paraId="39F7E09E" w14:textId="77777777" w:rsidR="00943ADA" w:rsidRPr="002123D1" w:rsidRDefault="00943ADA" w:rsidP="00845C0F">
      <w:pPr>
        <w:tabs>
          <w:tab w:val="left" w:pos="2712"/>
          <w:tab w:val="left" w:pos="3432"/>
        </w:tabs>
        <w:spacing w:after="0" w:line="240" w:lineRule="auto"/>
        <w:ind w:left="0" w:firstLine="0"/>
        <w:rPr>
          <w:rFonts w:ascii="Helvetica Neue" w:eastAsia="Helvetica Neue" w:hAnsi="Helvetica Neue" w:cstheme="minorHAnsi"/>
          <w:color w:val="auto"/>
          <w:sz w:val="20"/>
          <w:szCs w:val="20"/>
        </w:rPr>
      </w:pPr>
    </w:p>
    <w:p w14:paraId="7570D4A7" w14:textId="12B2B289" w:rsidR="00943ADA" w:rsidRPr="002123D1" w:rsidRDefault="00943ADA" w:rsidP="00845C0F">
      <w:pPr>
        <w:pStyle w:val="Heading2"/>
        <w:tabs>
          <w:tab w:val="left" w:pos="3432"/>
        </w:tabs>
        <w:spacing w:before="0" w:line="240" w:lineRule="auto"/>
        <w:ind w:left="0" w:firstLine="0"/>
        <w:rPr>
          <w:rFonts w:ascii="Helvetica Neue" w:eastAsia="Helvetica Neue" w:hAnsi="Helvetica Neue" w:cstheme="minorHAnsi"/>
          <w:color w:val="auto"/>
          <w:sz w:val="20"/>
          <w:szCs w:val="20"/>
        </w:rPr>
      </w:pPr>
      <w:r w:rsidRPr="002123D1">
        <w:rPr>
          <w:rFonts w:ascii="Helvetica Neue" w:eastAsia="Helvetica Neue" w:hAnsi="Helvetica Neue" w:cstheme="minorHAnsi"/>
          <w:b/>
          <w:bCs/>
          <w:color w:val="auto"/>
          <w:sz w:val="20"/>
          <w:szCs w:val="20"/>
        </w:rPr>
        <w:t>A. Basic Monthly Salary:</w:t>
      </w:r>
      <w:r w:rsidRPr="002123D1">
        <w:rPr>
          <w:rFonts w:ascii="Helvetica Neue" w:eastAsia="Helvetica Neue" w:hAnsi="Helvetica Neue" w:cstheme="minorHAnsi"/>
          <w:color w:val="auto"/>
          <w:sz w:val="20"/>
          <w:szCs w:val="20"/>
        </w:rPr>
        <w:tab/>
        <w:t xml:space="preserve">PHP </w:t>
      </w:r>
      <w:r w:rsidR="0006431C">
        <w:rPr>
          <w:rFonts w:ascii="Helvetica Neue" w:eastAsia="Helvetica Neue" w:hAnsi="Helvetica Neue" w:cstheme="minorHAnsi"/>
          <w:color w:val="auto"/>
          <w:sz w:val="20"/>
          <w:szCs w:val="20"/>
        </w:rPr>
        <w:t>00</w:t>
      </w:r>
      <w:r w:rsidRPr="002123D1">
        <w:rPr>
          <w:rFonts w:ascii="Helvetica Neue" w:eastAsia="Helvetica Neue" w:hAnsi="Helvetica Neue" w:cstheme="minorHAnsi"/>
          <w:color w:val="auto"/>
          <w:sz w:val="20"/>
          <w:szCs w:val="20"/>
        </w:rPr>
        <w:t>,000.00</w:t>
      </w:r>
    </w:p>
    <w:p w14:paraId="3104E5BC" w14:textId="77777777" w:rsidR="0029067F" w:rsidRDefault="0029067F" w:rsidP="00845C0F">
      <w:pPr>
        <w:pStyle w:val="Heading2"/>
        <w:tabs>
          <w:tab w:val="left" w:pos="3432"/>
        </w:tabs>
        <w:spacing w:before="0" w:line="240" w:lineRule="auto"/>
        <w:ind w:left="0" w:firstLine="0"/>
        <w:rPr>
          <w:rFonts w:ascii="Helvetica Neue" w:eastAsia="Helvetica Neue" w:hAnsi="Helvetica Neue" w:cstheme="minorHAnsi"/>
          <w:b/>
          <w:bCs/>
          <w:color w:val="auto"/>
          <w:sz w:val="20"/>
          <w:szCs w:val="20"/>
        </w:rPr>
      </w:pPr>
    </w:p>
    <w:p w14:paraId="049B00E9" w14:textId="0F155B9E" w:rsidR="00943ADA" w:rsidRPr="002123D1" w:rsidRDefault="00943ADA" w:rsidP="00845C0F">
      <w:pPr>
        <w:pStyle w:val="Heading2"/>
        <w:tabs>
          <w:tab w:val="left" w:pos="3432"/>
        </w:tabs>
        <w:spacing w:before="0" w:line="240" w:lineRule="auto"/>
        <w:ind w:left="0" w:firstLine="0"/>
        <w:rPr>
          <w:rFonts w:ascii="Helvetica Neue" w:eastAsia="Helvetica Neue" w:hAnsi="Helvetica Neue" w:cstheme="minorHAnsi"/>
          <w:b/>
          <w:bCs/>
          <w:color w:val="auto"/>
          <w:sz w:val="20"/>
          <w:szCs w:val="20"/>
        </w:rPr>
      </w:pPr>
      <w:r w:rsidRPr="002123D1">
        <w:rPr>
          <w:rFonts w:ascii="Helvetica Neue" w:eastAsia="Helvetica Neue" w:hAnsi="Helvetica Neue" w:cstheme="minorHAnsi"/>
          <w:b/>
          <w:bCs/>
          <w:color w:val="auto"/>
          <w:sz w:val="20"/>
          <w:szCs w:val="20"/>
        </w:rPr>
        <w:t>B. Allowances</w:t>
      </w:r>
    </w:p>
    <w:p w14:paraId="497E9009" w14:textId="4BF11CA1" w:rsidR="00943ADA" w:rsidRPr="002123D1" w:rsidRDefault="00943ADA" w:rsidP="00845C0F">
      <w:pPr>
        <w:tabs>
          <w:tab w:val="left" w:pos="3432"/>
        </w:tabs>
        <w:spacing w:after="0" w:line="240" w:lineRule="auto"/>
        <w:ind w:left="0" w:firstLine="0"/>
        <w:rPr>
          <w:rFonts w:ascii="Helvetica Neue" w:eastAsia="Helvetica Neue" w:hAnsi="Helvetica Neue" w:cstheme="minorHAnsi"/>
          <w:color w:val="auto"/>
          <w:sz w:val="20"/>
          <w:szCs w:val="20"/>
        </w:rPr>
      </w:pPr>
      <w:r w:rsidRPr="002123D1">
        <w:rPr>
          <w:rFonts w:ascii="Helvetica Neue" w:eastAsia="Helvetica Neue" w:hAnsi="Helvetica Neue" w:cstheme="minorHAnsi"/>
          <w:color w:val="auto"/>
          <w:sz w:val="20"/>
          <w:szCs w:val="20"/>
        </w:rPr>
        <w:t>Rice Subsidy Allowance:</w:t>
      </w:r>
      <w:r w:rsidR="00AE0E6C">
        <w:rPr>
          <w:rFonts w:ascii="Helvetica Neue" w:eastAsia="Helvetica Neue" w:hAnsi="Helvetica Neue" w:cstheme="minorHAnsi"/>
          <w:color w:val="auto"/>
          <w:sz w:val="20"/>
          <w:szCs w:val="20"/>
        </w:rPr>
        <w:t xml:space="preserve">                      </w:t>
      </w:r>
      <w:r w:rsidRPr="002123D1">
        <w:rPr>
          <w:rFonts w:ascii="Helvetica Neue" w:eastAsia="Helvetica Neue" w:hAnsi="Helvetica Neue" w:cstheme="minorHAnsi"/>
          <w:color w:val="auto"/>
          <w:sz w:val="20"/>
          <w:szCs w:val="20"/>
        </w:rPr>
        <w:t xml:space="preserve">PHP 1,500.00 </w:t>
      </w:r>
    </w:p>
    <w:p w14:paraId="17687540" w14:textId="77777777" w:rsidR="00943ADA" w:rsidRPr="0029067F" w:rsidRDefault="00943ADA" w:rsidP="00845C0F">
      <w:pPr>
        <w:tabs>
          <w:tab w:val="left" w:pos="3432"/>
        </w:tabs>
        <w:spacing w:after="0" w:line="240" w:lineRule="auto"/>
        <w:ind w:left="0" w:firstLine="0"/>
        <w:rPr>
          <w:rFonts w:ascii="Helvetica Neue" w:eastAsia="Helvetica Neue" w:hAnsi="Helvetica Neue" w:cstheme="minorHAnsi"/>
          <w:color w:val="auto"/>
          <w:sz w:val="20"/>
          <w:szCs w:val="20"/>
          <w:u w:val="single"/>
        </w:rPr>
      </w:pPr>
      <w:r w:rsidRPr="0029067F">
        <w:rPr>
          <w:rFonts w:ascii="Helvetica Neue" w:eastAsia="Helvetica Neue" w:hAnsi="Helvetica Neue" w:cstheme="minorHAnsi"/>
          <w:color w:val="auto"/>
          <w:sz w:val="20"/>
          <w:szCs w:val="20"/>
          <w:u w:val="single"/>
        </w:rPr>
        <w:t>Communication Allowance:</w:t>
      </w:r>
      <w:r w:rsidRPr="0029067F">
        <w:rPr>
          <w:rFonts w:ascii="Helvetica Neue" w:eastAsia="Helvetica Neue" w:hAnsi="Helvetica Neue" w:cstheme="minorHAnsi"/>
          <w:color w:val="auto"/>
          <w:sz w:val="20"/>
          <w:szCs w:val="20"/>
          <w:u w:val="single"/>
        </w:rPr>
        <w:tab/>
        <w:t>PHP 1,500.00</w:t>
      </w:r>
    </w:p>
    <w:p w14:paraId="1D66D2C5" w14:textId="23EE368A" w:rsidR="00943ADA" w:rsidRPr="0029067F" w:rsidRDefault="00943ADA" w:rsidP="00845C0F">
      <w:pPr>
        <w:pStyle w:val="Heading2"/>
        <w:tabs>
          <w:tab w:val="left" w:pos="3432"/>
        </w:tabs>
        <w:spacing w:before="0" w:line="240" w:lineRule="auto"/>
        <w:ind w:left="0" w:firstLine="0"/>
        <w:rPr>
          <w:rFonts w:ascii="Helvetica Neue" w:eastAsia="Helvetica Neue" w:hAnsi="Helvetica Neue" w:cstheme="minorHAnsi"/>
          <w:color w:val="auto"/>
          <w:sz w:val="20"/>
          <w:szCs w:val="20"/>
        </w:rPr>
      </w:pPr>
      <w:r w:rsidRPr="0029067F">
        <w:rPr>
          <w:rFonts w:ascii="Helvetica Neue" w:eastAsia="Helvetica Neue" w:hAnsi="Helvetica Neue" w:cstheme="minorHAnsi"/>
          <w:color w:val="auto"/>
          <w:sz w:val="20"/>
          <w:szCs w:val="20"/>
        </w:rPr>
        <w:t>TOTAL:</w:t>
      </w:r>
      <w:r w:rsidRPr="0029067F">
        <w:rPr>
          <w:rFonts w:ascii="Helvetica Neue" w:eastAsia="Helvetica Neue" w:hAnsi="Helvetica Neue" w:cstheme="minorHAnsi"/>
          <w:color w:val="auto"/>
          <w:sz w:val="20"/>
          <w:szCs w:val="20"/>
        </w:rPr>
        <w:tab/>
        <w:t>PHP 3,000.00</w:t>
      </w:r>
    </w:p>
    <w:p w14:paraId="0CB0A417" w14:textId="77777777" w:rsidR="00943ADA" w:rsidRPr="002123D1" w:rsidRDefault="00943ADA" w:rsidP="00845C0F">
      <w:pPr>
        <w:tabs>
          <w:tab w:val="left" w:pos="3432"/>
        </w:tabs>
        <w:spacing w:after="0" w:line="240" w:lineRule="auto"/>
        <w:ind w:left="0" w:firstLine="0"/>
        <w:rPr>
          <w:rFonts w:ascii="Helvetica Neue" w:eastAsia="Helvetica Neue" w:hAnsi="Helvetica Neue" w:cstheme="minorHAnsi"/>
          <w:color w:val="auto"/>
          <w:sz w:val="20"/>
          <w:szCs w:val="20"/>
        </w:rPr>
      </w:pPr>
    </w:p>
    <w:p w14:paraId="6F93B5A2" w14:textId="00C083CE" w:rsidR="00943ADA" w:rsidRPr="002123D1" w:rsidRDefault="00943ADA" w:rsidP="00845C0F">
      <w:pPr>
        <w:tabs>
          <w:tab w:val="left" w:pos="3432"/>
        </w:tabs>
        <w:spacing w:after="0" w:line="240" w:lineRule="auto"/>
        <w:ind w:left="0" w:firstLine="0"/>
        <w:rPr>
          <w:rFonts w:ascii="Helvetica Neue" w:eastAsia="Helvetica Neue" w:hAnsi="Helvetica Neue" w:cstheme="minorHAnsi"/>
          <w:color w:val="auto"/>
          <w:sz w:val="20"/>
          <w:szCs w:val="20"/>
        </w:rPr>
      </w:pPr>
      <w:r w:rsidRPr="002123D1">
        <w:rPr>
          <w:rFonts w:ascii="Helvetica Neue" w:eastAsia="Helvetica Neue" w:hAnsi="Helvetica Neue" w:cstheme="minorHAnsi"/>
          <w:b/>
          <w:bCs/>
          <w:color w:val="auto"/>
          <w:sz w:val="20"/>
          <w:szCs w:val="20"/>
        </w:rPr>
        <w:t>C. 13th Month:</w:t>
      </w:r>
      <w:r w:rsidRPr="002123D1">
        <w:rPr>
          <w:rFonts w:ascii="Helvetica Neue" w:eastAsia="Helvetica Neue" w:hAnsi="Helvetica Neue" w:cstheme="minorHAnsi"/>
          <w:color w:val="auto"/>
          <w:sz w:val="20"/>
          <w:szCs w:val="20"/>
        </w:rPr>
        <w:tab/>
        <w:t xml:space="preserve">PHP </w:t>
      </w:r>
      <w:r w:rsidR="0006431C">
        <w:rPr>
          <w:rFonts w:ascii="Helvetica Neue" w:eastAsia="Helvetica Neue" w:hAnsi="Helvetica Neue" w:cstheme="minorHAnsi"/>
          <w:color w:val="auto"/>
          <w:sz w:val="20"/>
          <w:szCs w:val="20"/>
        </w:rPr>
        <w:t>00</w:t>
      </w:r>
      <w:r w:rsidR="00CE526C">
        <w:rPr>
          <w:rFonts w:ascii="Helvetica Neue" w:eastAsia="Helvetica Neue" w:hAnsi="Helvetica Neue" w:cstheme="minorHAnsi"/>
          <w:color w:val="auto"/>
          <w:sz w:val="20"/>
          <w:szCs w:val="20"/>
        </w:rPr>
        <w:t>,</w:t>
      </w:r>
      <w:r w:rsidRPr="002123D1">
        <w:rPr>
          <w:rFonts w:ascii="Helvetica Neue" w:eastAsia="Helvetica Neue" w:hAnsi="Helvetica Neue" w:cstheme="minorHAnsi"/>
          <w:color w:val="auto"/>
          <w:sz w:val="20"/>
          <w:szCs w:val="20"/>
        </w:rPr>
        <w:t>000.00</w:t>
      </w:r>
    </w:p>
    <w:p w14:paraId="10ABF94C" w14:textId="77777777" w:rsidR="00943ADA" w:rsidRPr="002123D1" w:rsidRDefault="00943ADA" w:rsidP="00845C0F">
      <w:pPr>
        <w:tabs>
          <w:tab w:val="left" w:pos="3432"/>
        </w:tabs>
        <w:spacing w:after="0" w:line="240" w:lineRule="auto"/>
        <w:ind w:left="0" w:firstLine="0"/>
        <w:rPr>
          <w:rFonts w:ascii="Helvetica Neue" w:eastAsia="Helvetica Neue" w:hAnsi="Helvetica Neue" w:cstheme="minorHAnsi"/>
          <w:color w:val="auto"/>
          <w:sz w:val="20"/>
          <w:szCs w:val="20"/>
        </w:rPr>
      </w:pPr>
    </w:p>
    <w:p w14:paraId="30878C63" w14:textId="77777777" w:rsidR="00943ADA" w:rsidRPr="002123D1" w:rsidRDefault="00943ADA" w:rsidP="00845C0F">
      <w:pPr>
        <w:tabs>
          <w:tab w:val="left" w:pos="3432"/>
        </w:tabs>
        <w:spacing w:after="0" w:line="240" w:lineRule="auto"/>
        <w:ind w:left="0" w:firstLine="0"/>
        <w:rPr>
          <w:rFonts w:ascii="Helvetica Neue" w:eastAsia="Helvetica Neue" w:hAnsi="Helvetica Neue" w:cstheme="minorHAnsi"/>
          <w:color w:val="auto"/>
          <w:sz w:val="20"/>
          <w:szCs w:val="20"/>
        </w:rPr>
      </w:pPr>
      <w:r w:rsidRPr="002123D1">
        <w:rPr>
          <w:rFonts w:ascii="Helvetica Neue" w:eastAsia="Helvetica Neue" w:hAnsi="Helvetica Neue" w:cstheme="minorHAnsi"/>
          <w:b/>
          <w:bCs/>
          <w:color w:val="auto"/>
          <w:sz w:val="20"/>
          <w:szCs w:val="20"/>
        </w:rPr>
        <w:t>D. Statutory Benefits:</w:t>
      </w:r>
      <w:r w:rsidRPr="002123D1">
        <w:rPr>
          <w:rFonts w:ascii="Helvetica Neue" w:eastAsia="Helvetica Neue" w:hAnsi="Helvetica Neue" w:cstheme="minorHAnsi"/>
          <w:color w:val="auto"/>
          <w:sz w:val="20"/>
          <w:szCs w:val="20"/>
        </w:rPr>
        <w:tab/>
        <w:t>[SSS, HDMF and PHIC]</w:t>
      </w:r>
    </w:p>
    <w:p w14:paraId="5B217925" w14:textId="77777777" w:rsidR="00943ADA" w:rsidRPr="002123D1" w:rsidRDefault="00943ADA" w:rsidP="00845C0F">
      <w:pPr>
        <w:tabs>
          <w:tab w:val="left" w:pos="3432"/>
        </w:tabs>
        <w:spacing w:after="0" w:line="240" w:lineRule="auto"/>
        <w:ind w:left="0" w:firstLine="0"/>
        <w:rPr>
          <w:rFonts w:ascii="Helvetica Neue" w:eastAsia="Helvetica Neue" w:hAnsi="Helvetica Neue" w:cstheme="minorHAnsi"/>
          <w:color w:val="auto"/>
          <w:sz w:val="20"/>
          <w:szCs w:val="20"/>
        </w:rPr>
      </w:pPr>
    </w:p>
    <w:p w14:paraId="2E316FB6" w14:textId="77777777" w:rsidR="00943ADA" w:rsidRPr="002123D1" w:rsidRDefault="00943ADA" w:rsidP="00845C0F">
      <w:pPr>
        <w:tabs>
          <w:tab w:val="left" w:pos="3432"/>
        </w:tabs>
        <w:spacing w:after="0" w:line="240" w:lineRule="auto"/>
        <w:ind w:left="0" w:firstLine="0"/>
        <w:rPr>
          <w:rFonts w:ascii="Helvetica Neue" w:eastAsia="Helvetica Neue" w:hAnsi="Helvetica Neue" w:cstheme="minorHAnsi"/>
          <w:b/>
          <w:bCs/>
          <w:color w:val="auto"/>
          <w:sz w:val="20"/>
          <w:szCs w:val="20"/>
          <w:highlight w:val="white"/>
        </w:rPr>
      </w:pPr>
      <w:r w:rsidRPr="002123D1">
        <w:rPr>
          <w:rFonts w:ascii="Helvetica Neue" w:eastAsia="Helvetica Neue" w:hAnsi="Helvetica Neue" w:cstheme="minorHAnsi"/>
          <w:b/>
          <w:bCs/>
          <w:color w:val="auto"/>
          <w:sz w:val="20"/>
          <w:szCs w:val="20"/>
        </w:rPr>
        <w:t xml:space="preserve">E. Health Card </w:t>
      </w:r>
      <w:r w:rsidRPr="002123D1">
        <w:rPr>
          <w:rFonts w:ascii="Helvetica Neue" w:eastAsia="Helvetica Neue" w:hAnsi="Helvetica Neue" w:cstheme="minorHAnsi"/>
          <w:b/>
          <w:bCs/>
          <w:color w:val="auto"/>
          <w:sz w:val="20"/>
          <w:szCs w:val="20"/>
          <w:highlight w:val="white"/>
        </w:rPr>
        <w:t xml:space="preserve">| Life Insurance Coverage:  </w:t>
      </w:r>
    </w:p>
    <w:p w14:paraId="399768D7" w14:textId="77777777" w:rsidR="00943ADA" w:rsidRPr="002123D1" w:rsidRDefault="00943ADA" w:rsidP="00845C0F">
      <w:pPr>
        <w:tabs>
          <w:tab w:val="left" w:pos="3432"/>
        </w:tabs>
        <w:spacing w:after="0" w:line="240" w:lineRule="auto"/>
        <w:ind w:left="0" w:firstLine="0"/>
        <w:rPr>
          <w:rFonts w:ascii="Helvetica Neue" w:eastAsia="Helvetica Neue" w:hAnsi="Helvetica Neue" w:cstheme="minorHAnsi"/>
          <w:color w:val="auto"/>
          <w:sz w:val="20"/>
          <w:szCs w:val="20"/>
          <w:highlight w:val="white"/>
        </w:rPr>
      </w:pPr>
      <w:r w:rsidRPr="002123D1">
        <w:rPr>
          <w:rFonts w:ascii="Helvetica Neue" w:eastAsia="Helvetica Neue" w:hAnsi="Helvetica Neue" w:cstheme="minorHAnsi"/>
          <w:color w:val="auto"/>
          <w:sz w:val="20"/>
          <w:szCs w:val="20"/>
          <w:highlight w:val="white"/>
        </w:rPr>
        <w:t xml:space="preserve">    </w:t>
      </w:r>
      <w:r w:rsidRPr="002123D1">
        <w:rPr>
          <w:rFonts w:ascii="Helvetica Neue" w:eastAsia="Helvetica Neue" w:hAnsi="Helvetica Neue" w:cstheme="minorHAnsi"/>
          <w:b/>
          <w:bCs/>
          <w:color w:val="auto"/>
          <w:sz w:val="20"/>
          <w:szCs w:val="20"/>
          <w:highlight w:val="white"/>
        </w:rPr>
        <w:t>HMO Coverage</w:t>
      </w:r>
      <w:r w:rsidRPr="002123D1">
        <w:rPr>
          <w:rFonts w:ascii="Helvetica Neue" w:eastAsia="Helvetica Neue" w:hAnsi="Helvetica Neue" w:cstheme="minorHAnsi"/>
          <w:color w:val="auto"/>
          <w:sz w:val="20"/>
          <w:szCs w:val="20"/>
          <w:highlight w:val="white"/>
        </w:rPr>
        <w:t xml:space="preserve"> - Php 100,000.00</w:t>
      </w:r>
    </w:p>
    <w:p w14:paraId="009DE424" w14:textId="77777777" w:rsidR="00943ADA" w:rsidRPr="002123D1" w:rsidRDefault="00943ADA" w:rsidP="00845C0F">
      <w:pPr>
        <w:tabs>
          <w:tab w:val="left" w:pos="3432"/>
        </w:tabs>
        <w:spacing w:after="0" w:line="240" w:lineRule="auto"/>
        <w:ind w:left="0" w:firstLine="0"/>
        <w:rPr>
          <w:rFonts w:ascii="Helvetica Neue" w:eastAsia="Helvetica Neue" w:hAnsi="Helvetica Neue" w:cstheme="minorHAnsi"/>
          <w:color w:val="auto"/>
          <w:sz w:val="20"/>
          <w:szCs w:val="20"/>
          <w:highlight w:val="white"/>
        </w:rPr>
      </w:pPr>
      <w:r w:rsidRPr="002123D1">
        <w:rPr>
          <w:rFonts w:ascii="Helvetica Neue" w:eastAsia="Helvetica Neue" w:hAnsi="Helvetica Neue" w:cstheme="minorHAnsi"/>
          <w:color w:val="auto"/>
          <w:sz w:val="20"/>
          <w:szCs w:val="20"/>
          <w:highlight w:val="white"/>
        </w:rPr>
        <w:t xml:space="preserve">    </w:t>
      </w:r>
      <w:r w:rsidRPr="002123D1">
        <w:rPr>
          <w:rFonts w:ascii="Helvetica Neue" w:eastAsia="Helvetica Neue" w:hAnsi="Helvetica Neue" w:cstheme="minorHAnsi"/>
          <w:b/>
          <w:bCs/>
          <w:color w:val="auto"/>
          <w:sz w:val="20"/>
          <w:szCs w:val="20"/>
          <w:highlight w:val="white"/>
        </w:rPr>
        <w:t>Life Insurance</w:t>
      </w:r>
      <w:r w:rsidRPr="002123D1">
        <w:rPr>
          <w:rFonts w:ascii="Helvetica Neue" w:eastAsia="Helvetica Neue" w:hAnsi="Helvetica Neue" w:cstheme="minorHAnsi"/>
          <w:color w:val="auto"/>
          <w:sz w:val="20"/>
          <w:szCs w:val="20"/>
          <w:highlight w:val="white"/>
        </w:rPr>
        <w:t xml:space="preserve"> -   Php 100,000.00</w:t>
      </w:r>
    </w:p>
    <w:p w14:paraId="4445D8FF" w14:textId="6D9E5B12" w:rsidR="00943ADA" w:rsidRPr="002123D1" w:rsidRDefault="00943ADA" w:rsidP="00845C0F">
      <w:pPr>
        <w:pStyle w:val="ListParagraph"/>
        <w:widowControl w:val="0"/>
        <w:numPr>
          <w:ilvl w:val="0"/>
          <w:numId w:val="31"/>
        </w:numPr>
        <w:tabs>
          <w:tab w:val="left" w:pos="2712"/>
          <w:tab w:val="left" w:pos="3418"/>
        </w:tabs>
        <w:spacing w:after="0" w:line="240" w:lineRule="auto"/>
        <w:rPr>
          <w:rFonts w:ascii="Helvetica Neue" w:eastAsia="Helvetica Neue" w:hAnsi="Helvetica Neue" w:cstheme="minorHAnsi"/>
          <w:color w:val="auto"/>
          <w:sz w:val="20"/>
          <w:szCs w:val="20"/>
          <w:highlight w:val="white"/>
        </w:rPr>
      </w:pPr>
      <w:r w:rsidRPr="002123D1">
        <w:rPr>
          <w:rFonts w:ascii="Helvetica Neue" w:eastAsia="Helvetica Neue" w:hAnsi="Helvetica Neue" w:cstheme="minorHAnsi"/>
          <w:color w:val="auto"/>
          <w:sz w:val="20"/>
          <w:szCs w:val="20"/>
          <w:highlight w:val="white"/>
        </w:rPr>
        <w:t>HMO Health Care Benefits (Annual Physical Exam, Unlimited Consultations &amp; Lab, Emergency</w:t>
      </w:r>
      <w:r w:rsidR="00CE526C">
        <w:rPr>
          <w:rFonts w:ascii="Helvetica Neue" w:eastAsia="Helvetica Neue" w:hAnsi="Helvetica Neue" w:cstheme="minorHAnsi"/>
          <w:color w:val="auto"/>
          <w:sz w:val="20"/>
          <w:szCs w:val="20"/>
          <w:highlight w:val="white"/>
        </w:rPr>
        <w:t xml:space="preserve"> </w:t>
      </w:r>
      <w:r w:rsidRPr="002123D1">
        <w:rPr>
          <w:rFonts w:ascii="Helvetica Neue" w:eastAsia="Helvetica Neue" w:hAnsi="Helvetica Neue" w:cstheme="minorHAnsi"/>
          <w:color w:val="auto"/>
          <w:sz w:val="20"/>
          <w:szCs w:val="20"/>
          <w:highlight w:val="white"/>
        </w:rPr>
        <w:t>with</w:t>
      </w:r>
      <w:r w:rsidR="00CE526C">
        <w:rPr>
          <w:rFonts w:ascii="Helvetica Neue" w:eastAsia="Helvetica Neue" w:hAnsi="Helvetica Neue" w:cstheme="minorHAnsi"/>
          <w:color w:val="auto"/>
          <w:sz w:val="20"/>
          <w:szCs w:val="20"/>
          <w:highlight w:val="white"/>
        </w:rPr>
        <w:t xml:space="preserve"> </w:t>
      </w:r>
      <w:r w:rsidRPr="002123D1">
        <w:rPr>
          <w:rFonts w:ascii="Helvetica Neue" w:eastAsia="Helvetica Neue" w:hAnsi="Helvetica Neue" w:cstheme="minorHAnsi"/>
          <w:color w:val="auto"/>
          <w:sz w:val="20"/>
          <w:szCs w:val="20"/>
          <w:highlight w:val="white"/>
        </w:rPr>
        <w:t>Confinement Coverage, and 24/7 Telehealth Subscription)</w:t>
      </w:r>
    </w:p>
    <w:p w14:paraId="46A29703" w14:textId="77777777" w:rsidR="00943ADA" w:rsidRPr="002123D1" w:rsidRDefault="00943ADA" w:rsidP="00845C0F">
      <w:pPr>
        <w:pStyle w:val="ListParagraph"/>
        <w:widowControl w:val="0"/>
        <w:numPr>
          <w:ilvl w:val="0"/>
          <w:numId w:val="31"/>
        </w:numPr>
        <w:tabs>
          <w:tab w:val="left" w:pos="779"/>
          <w:tab w:val="left" w:pos="2712"/>
          <w:tab w:val="left" w:pos="3432"/>
        </w:tabs>
        <w:spacing w:after="0" w:line="240" w:lineRule="auto"/>
        <w:rPr>
          <w:rFonts w:ascii="Helvetica Neue" w:eastAsia="Helvetica Neue" w:hAnsi="Helvetica Neue" w:cstheme="minorHAnsi"/>
          <w:color w:val="auto"/>
          <w:sz w:val="20"/>
          <w:szCs w:val="20"/>
          <w:highlight w:val="white"/>
        </w:rPr>
      </w:pPr>
      <w:r w:rsidRPr="002123D1">
        <w:rPr>
          <w:rFonts w:ascii="Helvetica Neue" w:eastAsia="Helvetica Neue" w:hAnsi="Helvetica Neue" w:cstheme="minorHAnsi"/>
          <w:color w:val="auto"/>
          <w:sz w:val="20"/>
          <w:szCs w:val="20"/>
          <w:highlight w:val="white"/>
        </w:rPr>
        <w:t>Life &amp; Accidental Death Insurance</w:t>
      </w:r>
    </w:p>
    <w:p w14:paraId="6688345D" w14:textId="77777777" w:rsidR="00943ADA" w:rsidRPr="002123D1" w:rsidRDefault="00943ADA" w:rsidP="00845C0F">
      <w:pPr>
        <w:pStyle w:val="ListParagraph"/>
        <w:widowControl w:val="0"/>
        <w:numPr>
          <w:ilvl w:val="0"/>
          <w:numId w:val="31"/>
        </w:numPr>
        <w:tabs>
          <w:tab w:val="left" w:pos="779"/>
          <w:tab w:val="left" w:pos="2712"/>
          <w:tab w:val="left" w:pos="3432"/>
        </w:tabs>
        <w:spacing w:after="0" w:line="240" w:lineRule="auto"/>
        <w:rPr>
          <w:rFonts w:ascii="Helvetica Neue" w:eastAsia="Helvetica Neue" w:hAnsi="Helvetica Neue" w:cstheme="minorHAnsi"/>
          <w:color w:val="auto"/>
          <w:sz w:val="20"/>
          <w:szCs w:val="20"/>
          <w:highlight w:val="white"/>
        </w:rPr>
      </w:pPr>
      <w:r w:rsidRPr="002123D1">
        <w:rPr>
          <w:rFonts w:ascii="Helvetica Neue" w:eastAsia="Helvetica Neue" w:hAnsi="Helvetica Neue" w:cstheme="minorHAnsi"/>
          <w:color w:val="auto"/>
          <w:sz w:val="20"/>
          <w:szCs w:val="20"/>
          <w:highlight w:val="white"/>
        </w:rPr>
        <w:t>Dental Care</w:t>
      </w:r>
    </w:p>
    <w:p w14:paraId="124DD1AB" w14:textId="77777777" w:rsidR="00943ADA" w:rsidRPr="002123D1" w:rsidRDefault="00943ADA" w:rsidP="00845C0F">
      <w:pPr>
        <w:pStyle w:val="ListParagraph"/>
        <w:widowControl w:val="0"/>
        <w:numPr>
          <w:ilvl w:val="0"/>
          <w:numId w:val="31"/>
        </w:numPr>
        <w:tabs>
          <w:tab w:val="left" w:pos="779"/>
          <w:tab w:val="left" w:pos="2712"/>
          <w:tab w:val="left" w:pos="3432"/>
        </w:tabs>
        <w:spacing w:after="0" w:line="240" w:lineRule="auto"/>
        <w:rPr>
          <w:rFonts w:ascii="Helvetica Neue" w:eastAsia="Helvetica Neue" w:hAnsi="Helvetica Neue" w:cstheme="minorHAnsi"/>
          <w:color w:val="auto"/>
          <w:sz w:val="20"/>
          <w:szCs w:val="20"/>
          <w:highlight w:val="white"/>
        </w:rPr>
      </w:pPr>
      <w:r w:rsidRPr="002123D1">
        <w:rPr>
          <w:rFonts w:ascii="Helvetica Neue" w:eastAsia="Helvetica Neue" w:hAnsi="Helvetica Neue" w:cstheme="minorHAnsi"/>
          <w:color w:val="auto"/>
          <w:sz w:val="20"/>
          <w:szCs w:val="20"/>
          <w:highlight w:val="white"/>
        </w:rPr>
        <w:t>Vision Care</w:t>
      </w:r>
    </w:p>
    <w:p w14:paraId="4E714697" w14:textId="77777777" w:rsidR="00943ADA" w:rsidRPr="002123D1" w:rsidRDefault="00943ADA" w:rsidP="00845C0F">
      <w:pPr>
        <w:pStyle w:val="ListParagraph"/>
        <w:widowControl w:val="0"/>
        <w:numPr>
          <w:ilvl w:val="0"/>
          <w:numId w:val="31"/>
        </w:numPr>
        <w:tabs>
          <w:tab w:val="left" w:pos="779"/>
          <w:tab w:val="left" w:pos="2712"/>
          <w:tab w:val="left" w:pos="3432"/>
        </w:tabs>
        <w:spacing w:after="0" w:line="240" w:lineRule="auto"/>
        <w:rPr>
          <w:rFonts w:ascii="Helvetica Neue" w:eastAsia="Helvetica Neue" w:hAnsi="Helvetica Neue" w:cstheme="minorHAnsi"/>
          <w:color w:val="auto"/>
          <w:sz w:val="20"/>
          <w:szCs w:val="20"/>
          <w:highlight w:val="white"/>
        </w:rPr>
      </w:pPr>
      <w:r w:rsidRPr="002123D1">
        <w:rPr>
          <w:rFonts w:ascii="Helvetica Neue" w:eastAsia="Helvetica Neue" w:hAnsi="Helvetica Neue" w:cstheme="minorHAnsi"/>
          <w:color w:val="auto"/>
          <w:sz w:val="20"/>
          <w:szCs w:val="20"/>
          <w:highlight w:val="white"/>
        </w:rPr>
        <w:t>Mental Health Care</w:t>
      </w:r>
    </w:p>
    <w:p w14:paraId="602F76BD" w14:textId="77777777" w:rsidR="002123D1" w:rsidRDefault="002123D1" w:rsidP="00845C0F">
      <w:pPr>
        <w:tabs>
          <w:tab w:val="left" w:pos="779"/>
          <w:tab w:val="left" w:pos="2712"/>
          <w:tab w:val="left" w:pos="3432"/>
        </w:tabs>
        <w:spacing w:after="0" w:line="240" w:lineRule="auto"/>
        <w:ind w:left="0" w:firstLine="0"/>
        <w:rPr>
          <w:rFonts w:ascii="Helvetica Neue" w:eastAsia="Helvetica Neue" w:hAnsi="Helvetica Neue" w:cstheme="minorHAnsi"/>
          <w:color w:val="auto"/>
          <w:sz w:val="20"/>
          <w:szCs w:val="20"/>
        </w:rPr>
      </w:pPr>
    </w:p>
    <w:p w14:paraId="4ACF16CF" w14:textId="777A69A4" w:rsidR="00943ADA" w:rsidRPr="00494628" w:rsidRDefault="002123D1" w:rsidP="00845C0F">
      <w:pPr>
        <w:tabs>
          <w:tab w:val="left" w:pos="779"/>
          <w:tab w:val="left" w:pos="2712"/>
          <w:tab w:val="left" w:pos="3432"/>
        </w:tabs>
        <w:spacing w:after="0" w:line="240" w:lineRule="auto"/>
        <w:ind w:left="0" w:firstLine="0"/>
        <w:rPr>
          <w:rFonts w:ascii="Helvetica Neue" w:eastAsia="Helvetica Neue" w:hAnsi="Helvetica Neue" w:cstheme="minorHAnsi"/>
          <w:b/>
          <w:bCs/>
          <w:color w:val="auto"/>
          <w:sz w:val="20"/>
          <w:szCs w:val="20"/>
        </w:rPr>
      </w:pPr>
      <w:r w:rsidRPr="002123D1">
        <w:rPr>
          <w:rFonts w:ascii="Helvetica Neue" w:eastAsia="Helvetica Neue" w:hAnsi="Helvetica Neue" w:cstheme="minorHAnsi"/>
          <w:b/>
          <w:bCs/>
          <w:color w:val="auto"/>
          <w:sz w:val="20"/>
          <w:szCs w:val="20"/>
        </w:rPr>
        <w:t xml:space="preserve">F. </w:t>
      </w:r>
      <w:r w:rsidR="00943ADA" w:rsidRPr="002123D1">
        <w:rPr>
          <w:rFonts w:ascii="Helvetica Neue" w:eastAsia="Helvetica Neue" w:hAnsi="Helvetica Neue" w:cstheme="minorHAnsi"/>
          <w:b/>
          <w:bCs/>
          <w:color w:val="auto"/>
          <w:sz w:val="20"/>
          <w:szCs w:val="20"/>
        </w:rPr>
        <w:t xml:space="preserve">Leave Benefits </w:t>
      </w:r>
    </w:p>
    <w:p w14:paraId="26CD41B0" w14:textId="77777777" w:rsidR="005517EE" w:rsidRDefault="005517EE" w:rsidP="00845C0F">
      <w:pPr>
        <w:spacing w:after="0" w:line="240" w:lineRule="auto"/>
        <w:ind w:left="0" w:firstLine="0"/>
        <w:rPr>
          <w:rFonts w:ascii="Helvetica Neue" w:eastAsia="Helvetica Neue" w:hAnsi="Helvetica Neue" w:cstheme="minorHAnsi"/>
          <w:color w:val="auto"/>
          <w:sz w:val="20"/>
          <w:szCs w:val="20"/>
        </w:rPr>
      </w:pPr>
    </w:p>
    <w:p w14:paraId="468A4A0E" w14:textId="4184F291" w:rsidR="005517EE" w:rsidRPr="00F67F65" w:rsidRDefault="005517EE" w:rsidP="00F67F65">
      <w:pPr>
        <w:pStyle w:val="ListParagraph"/>
        <w:numPr>
          <w:ilvl w:val="0"/>
          <w:numId w:val="33"/>
        </w:numPr>
        <w:tabs>
          <w:tab w:val="left" w:pos="779"/>
          <w:tab w:val="left" w:pos="2712"/>
          <w:tab w:val="left" w:pos="3432"/>
        </w:tabs>
        <w:spacing w:after="0" w:line="240" w:lineRule="auto"/>
        <w:rPr>
          <w:rFonts w:ascii="Helvetica Neue" w:eastAsia="Helvetica Neue" w:hAnsi="Helvetica Neue" w:cstheme="minorHAnsi"/>
          <w:color w:val="auto"/>
          <w:sz w:val="20"/>
          <w:szCs w:val="20"/>
        </w:rPr>
      </w:pPr>
      <w:r w:rsidRPr="00903835">
        <w:rPr>
          <w:rFonts w:ascii="Helvetica Neue" w:eastAsia="Helvetica Neue" w:hAnsi="Helvetica Neue" w:cstheme="minorHAnsi"/>
          <w:color w:val="auto"/>
          <w:sz w:val="20"/>
          <w:szCs w:val="20"/>
        </w:rPr>
        <w:t>You will earn 1.6 leave credits per month of engagement for a total of 20 leave credits a year.</w:t>
      </w:r>
    </w:p>
    <w:p w14:paraId="5A69C6A1" w14:textId="6542A5EC" w:rsidR="005517EE" w:rsidRPr="00F67F65" w:rsidRDefault="005517EE" w:rsidP="00F67F65">
      <w:pPr>
        <w:pStyle w:val="ListParagraph"/>
        <w:numPr>
          <w:ilvl w:val="0"/>
          <w:numId w:val="33"/>
        </w:numPr>
        <w:tabs>
          <w:tab w:val="left" w:pos="779"/>
          <w:tab w:val="left" w:pos="2712"/>
          <w:tab w:val="left" w:pos="3432"/>
        </w:tabs>
        <w:spacing w:after="0" w:line="240" w:lineRule="auto"/>
        <w:rPr>
          <w:rFonts w:ascii="Helvetica Neue" w:eastAsia="Helvetica Neue" w:hAnsi="Helvetica Neue" w:cstheme="minorHAnsi"/>
          <w:color w:val="auto"/>
          <w:sz w:val="20"/>
          <w:szCs w:val="20"/>
        </w:rPr>
      </w:pPr>
      <w:r w:rsidRPr="00E56CAA">
        <w:rPr>
          <w:rFonts w:ascii="Helvetica Neue" w:eastAsia="Helvetica Neue" w:hAnsi="Helvetica Neue" w:cstheme="minorHAnsi"/>
          <w:color w:val="auto"/>
          <w:sz w:val="20"/>
          <w:szCs w:val="20"/>
        </w:rPr>
        <w:t xml:space="preserve">Leave </w:t>
      </w:r>
      <w:proofErr w:type="spellStart"/>
      <w:r w:rsidRPr="00E56CAA">
        <w:rPr>
          <w:rFonts w:ascii="Helvetica Neue" w:eastAsia="Helvetica Neue" w:hAnsi="Helvetica Neue" w:cstheme="minorHAnsi"/>
          <w:color w:val="auto"/>
          <w:sz w:val="20"/>
          <w:szCs w:val="20"/>
        </w:rPr>
        <w:t>availment</w:t>
      </w:r>
      <w:proofErr w:type="spellEnd"/>
      <w:r w:rsidRPr="00E56CAA">
        <w:rPr>
          <w:rFonts w:ascii="Helvetica Neue" w:eastAsia="Helvetica Neue" w:hAnsi="Helvetica Neue" w:cstheme="minorHAnsi"/>
          <w:color w:val="auto"/>
          <w:sz w:val="20"/>
          <w:szCs w:val="20"/>
        </w:rPr>
        <w:t xml:space="preserve"> can only be enjoyed upon regularization. </w:t>
      </w:r>
    </w:p>
    <w:p w14:paraId="4362EA3D" w14:textId="75C624DC" w:rsidR="005517EE" w:rsidRPr="00F67F65" w:rsidRDefault="005517EE" w:rsidP="00F67F65">
      <w:pPr>
        <w:pStyle w:val="ListParagraph"/>
        <w:numPr>
          <w:ilvl w:val="0"/>
          <w:numId w:val="33"/>
        </w:numPr>
        <w:tabs>
          <w:tab w:val="left" w:pos="779"/>
          <w:tab w:val="left" w:pos="2712"/>
          <w:tab w:val="left" w:pos="3432"/>
        </w:tabs>
        <w:spacing w:after="0" w:line="240" w:lineRule="auto"/>
        <w:rPr>
          <w:rFonts w:ascii="Helvetica Neue" w:eastAsia="Helvetica Neue" w:hAnsi="Helvetica Neue" w:cstheme="minorHAnsi"/>
          <w:color w:val="auto"/>
          <w:sz w:val="20"/>
          <w:szCs w:val="20"/>
        </w:rPr>
      </w:pPr>
      <w:r w:rsidRPr="00E56CAA">
        <w:rPr>
          <w:rFonts w:ascii="Helvetica Neue" w:eastAsia="Helvetica Neue" w:hAnsi="Helvetica Neue" w:cstheme="minorHAnsi"/>
          <w:color w:val="auto"/>
          <w:sz w:val="20"/>
          <w:szCs w:val="20"/>
        </w:rPr>
        <w:t xml:space="preserve">For regular employees, the maximum number of consecutive days which may be availed in a </w:t>
      </w:r>
      <w:r>
        <w:rPr>
          <w:rFonts w:ascii="Helvetica Neue" w:eastAsia="Helvetica Neue" w:hAnsi="Helvetica Neue" w:cstheme="minorHAnsi"/>
          <w:color w:val="auto"/>
          <w:sz w:val="20"/>
          <w:szCs w:val="20"/>
        </w:rPr>
        <w:t>six-</w:t>
      </w:r>
      <w:r w:rsidRPr="00E56CAA">
        <w:rPr>
          <w:rFonts w:ascii="Helvetica Neue" w:eastAsia="Helvetica Neue" w:hAnsi="Helvetica Neue" w:cstheme="minorHAnsi"/>
          <w:color w:val="auto"/>
          <w:sz w:val="20"/>
          <w:szCs w:val="20"/>
        </w:rPr>
        <w:t xml:space="preserve">month period is </w:t>
      </w:r>
      <w:r w:rsidR="0058226D">
        <w:rPr>
          <w:rFonts w:ascii="Helvetica Neue" w:eastAsia="Helvetica Neue" w:hAnsi="Helvetica Neue" w:cstheme="minorHAnsi"/>
          <w:color w:val="auto"/>
          <w:sz w:val="20"/>
          <w:szCs w:val="20"/>
        </w:rPr>
        <w:t>5</w:t>
      </w:r>
      <w:r w:rsidRPr="00E56CAA">
        <w:rPr>
          <w:rFonts w:ascii="Helvetica Neue" w:eastAsia="Helvetica Neue" w:hAnsi="Helvetica Neue" w:cstheme="minorHAnsi"/>
          <w:color w:val="auto"/>
          <w:sz w:val="20"/>
          <w:szCs w:val="20"/>
        </w:rPr>
        <w:t>.</w:t>
      </w:r>
    </w:p>
    <w:p w14:paraId="44C101CC" w14:textId="77777777" w:rsidR="005517EE" w:rsidRPr="00E56CAA" w:rsidRDefault="005517EE" w:rsidP="005517EE">
      <w:pPr>
        <w:pStyle w:val="ListParagraph"/>
        <w:numPr>
          <w:ilvl w:val="0"/>
          <w:numId w:val="33"/>
        </w:numPr>
        <w:spacing w:after="0" w:line="240" w:lineRule="auto"/>
        <w:rPr>
          <w:rFonts w:ascii="Helvetica Neue" w:eastAsia="Helvetica Neue" w:hAnsi="Helvetica Neue" w:cstheme="minorHAnsi"/>
          <w:color w:val="000000" w:themeColor="text1"/>
          <w:sz w:val="20"/>
          <w:szCs w:val="20"/>
        </w:rPr>
      </w:pPr>
      <w:r w:rsidRPr="00E56CAA">
        <w:rPr>
          <w:rFonts w:ascii="Helvetica Neue" w:eastAsia="Helvetica Neue" w:hAnsi="Helvetica Neue" w:cstheme="minorHAnsi"/>
          <w:color w:val="000000" w:themeColor="text1"/>
          <w:sz w:val="20"/>
          <w:szCs w:val="20"/>
        </w:rPr>
        <w:t xml:space="preserve">There is no commutation of </w:t>
      </w:r>
      <w:r>
        <w:rPr>
          <w:rFonts w:ascii="Helvetica Neue" w:eastAsia="Helvetica Neue" w:hAnsi="Helvetica Neue" w:cstheme="minorHAnsi"/>
          <w:color w:val="000000" w:themeColor="text1"/>
          <w:sz w:val="20"/>
          <w:szCs w:val="20"/>
        </w:rPr>
        <w:t xml:space="preserve">unused </w:t>
      </w:r>
      <w:r w:rsidRPr="00E56CAA">
        <w:rPr>
          <w:rFonts w:ascii="Helvetica Neue" w:eastAsia="Helvetica Neue" w:hAnsi="Helvetica Neue" w:cstheme="minorHAnsi"/>
          <w:color w:val="000000" w:themeColor="text1"/>
          <w:sz w:val="20"/>
          <w:szCs w:val="20"/>
        </w:rPr>
        <w:t xml:space="preserve">leave credits but a maximum of five (5) can be carried over to the following year.  This should be availed within the first quarter. </w:t>
      </w:r>
      <w:r>
        <w:rPr>
          <w:rFonts w:ascii="Helvetica Neue" w:eastAsia="Helvetica Neue" w:hAnsi="Helvetica Neue" w:cstheme="minorHAnsi"/>
          <w:color w:val="000000" w:themeColor="text1"/>
          <w:sz w:val="20"/>
          <w:szCs w:val="20"/>
        </w:rPr>
        <w:t>Application for e</w:t>
      </w:r>
      <w:r w:rsidRPr="00E56CAA">
        <w:rPr>
          <w:rFonts w:ascii="Helvetica Neue" w:eastAsia="Helvetica Neue" w:hAnsi="Helvetica Neue" w:cstheme="minorHAnsi"/>
          <w:color w:val="000000" w:themeColor="text1"/>
          <w:sz w:val="20"/>
          <w:szCs w:val="20"/>
        </w:rPr>
        <w:t xml:space="preserve">xtension of period of </w:t>
      </w:r>
      <w:proofErr w:type="spellStart"/>
      <w:r w:rsidRPr="00E56CAA">
        <w:rPr>
          <w:rFonts w:ascii="Helvetica Neue" w:eastAsia="Helvetica Neue" w:hAnsi="Helvetica Neue" w:cstheme="minorHAnsi"/>
          <w:color w:val="000000" w:themeColor="text1"/>
          <w:sz w:val="20"/>
          <w:szCs w:val="20"/>
        </w:rPr>
        <w:t>availment</w:t>
      </w:r>
      <w:proofErr w:type="spellEnd"/>
      <w:r w:rsidRPr="00E56CAA">
        <w:rPr>
          <w:rFonts w:ascii="Helvetica Neue" w:eastAsia="Helvetica Neue" w:hAnsi="Helvetica Neue" w:cstheme="minorHAnsi"/>
          <w:color w:val="000000" w:themeColor="text1"/>
          <w:sz w:val="20"/>
          <w:szCs w:val="20"/>
        </w:rPr>
        <w:t xml:space="preserve"> will be subject to Management approval.</w:t>
      </w:r>
    </w:p>
    <w:p w14:paraId="3B6ECE92" w14:textId="77777777" w:rsidR="005517EE" w:rsidRPr="00E56CAA" w:rsidRDefault="005517EE" w:rsidP="005517EE">
      <w:pPr>
        <w:tabs>
          <w:tab w:val="left" w:pos="779"/>
          <w:tab w:val="left" w:pos="2712"/>
          <w:tab w:val="left" w:pos="3432"/>
        </w:tabs>
        <w:spacing w:after="0" w:line="240" w:lineRule="auto"/>
        <w:ind w:left="360" w:firstLine="0"/>
        <w:rPr>
          <w:rFonts w:ascii="Helvetica Neue" w:eastAsia="Helvetica Neue" w:hAnsi="Helvetica Neue" w:cstheme="minorHAnsi"/>
          <w:b/>
          <w:bCs/>
          <w:color w:val="auto"/>
          <w:sz w:val="20"/>
          <w:szCs w:val="20"/>
        </w:rPr>
      </w:pPr>
    </w:p>
    <w:p w14:paraId="24F77A40" w14:textId="77777777" w:rsidR="005517EE" w:rsidRPr="002123D1" w:rsidRDefault="005517EE" w:rsidP="005517EE">
      <w:pPr>
        <w:spacing w:after="0" w:line="240" w:lineRule="auto"/>
        <w:ind w:left="0" w:firstLine="0"/>
        <w:rPr>
          <w:rFonts w:ascii="Helvetica Neue" w:eastAsia="Helvetica Neue" w:hAnsi="Helvetica Neue" w:cstheme="minorHAnsi"/>
          <w:color w:val="auto"/>
          <w:sz w:val="20"/>
          <w:szCs w:val="20"/>
        </w:rPr>
      </w:pPr>
      <w:r w:rsidRPr="002123D1">
        <w:rPr>
          <w:rFonts w:ascii="Helvetica Neue" w:eastAsia="Helvetica Neue" w:hAnsi="Helvetica Neue" w:cstheme="minorHAnsi"/>
          <w:color w:val="auto"/>
          <w:sz w:val="20"/>
          <w:szCs w:val="20"/>
        </w:rPr>
        <w:t xml:space="preserve">         </w:t>
      </w:r>
    </w:p>
    <w:p w14:paraId="00A66F14" w14:textId="5D948C0A" w:rsidR="00943ADA" w:rsidRPr="002123D1" w:rsidRDefault="00943ADA" w:rsidP="00845C0F">
      <w:pPr>
        <w:spacing w:after="0" w:line="240" w:lineRule="auto"/>
        <w:ind w:left="0" w:firstLine="0"/>
        <w:rPr>
          <w:rFonts w:ascii="Helvetica Neue" w:eastAsia="Helvetica Neue" w:hAnsi="Helvetica Neue" w:cstheme="minorHAnsi"/>
          <w:color w:val="auto"/>
          <w:sz w:val="20"/>
          <w:szCs w:val="20"/>
        </w:rPr>
      </w:pPr>
      <w:r w:rsidRPr="002123D1">
        <w:rPr>
          <w:rFonts w:ascii="Helvetica Neue" w:eastAsia="Helvetica Neue" w:hAnsi="Helvetica Neue" w:cstheme="minorHAnsi"/>
          <w:color w:val="auto"/>
          <w:sz w:val="20"/>
          <w:szCs w:val="20"/>
        </w:rPr>
        <w:t xml:space="preserve"> </w:t>
      </w:r>
    </w:p>
    <w:p w14:paraId="7A55FFC2" w14:textId="4F2D90BA" w:rsidR="00943ADA" w:rsidRPr="002123D1" w:rsidRDefault="00943ADA" w:rsidP="00845C0F">
      <w:pPr>
        <w:tabs>
          <w:tab w:val="left" w:pos="2712"/>
          <w:tab w:val="left" w:pos="3418"/>
        </w:tabs>
        <w:spacing w:after="0" w:line="240" w:lineRule="auto"/>
        <w:ind w:left="0" w:firstLine="0"/>
        <w:rPr>
          <w:rFonts w:ascii="Helvetica Neue" w:eastAsia="Helvetica Neue" w:hAnsi="Helvetica Neue" w:cstheme="minorHAnsi"/>
          <w:color w:val="auto"/>
          <w:sz w:val="20"/>
          <w:szCs w:val="20"/>
        </w:rPr>
      </w:pPr>
      <w:r w:rsidRPr="002123D1">
        <w:rPr>
          <w:rFonts w:ascii="Helvetica Neue" w:eastAsia="Helvetica Neue" w:hAnsi="Helvetica Neue" w:cstheme="minorHAnsi"/>
          <w:color w:val="auto"/>
          <w:sz w:val="20"/>
          <w:szCs w:val="20"/>
        </w:rPr>
        <w:t xml:space="preserve"> </w:t>
      </w:r>
      <w:r w:rsidR="00453A25" w:rsidRPr="002123D1">
        <w:rPr>
          <w:rFonts w:ascii="Helvetica Neue" w:eastAsia="Helvetica Neue" w:hAnsi="Helvetica Neue" w:cstheme="minorHAnsi"/>
          <w:color w:val="auto"/>
          <w:sz w:val="20"/>
          <w:szCs w:val="20"/>
        </w:rPr>
        <w:t>=========</w:t>
      </w:r>
      <w:r w:rsidRPr="002123D1">
        <w:rPr>
          <w:rFonts w:ascii="Helvetica Neue" w:eastAsia="Helvetica Neue" w:hAnsi="Helvetica Neue" w:cstheme="minorHAnsi"/>
          <w:color w:val="auto"/>
          <w:sz w:val="20"/>
          <w:szCs w:val="20"/>
        </w:rPr>
        <w:t>====================================================================</w:t>
      </w:r>
      <w:r w:rsidR="002123D1">
        <w:rPr>
          <w:rFonts w:ascii="Helvetica Neue" w:eastAsia="Helvetica Neue" w:hAnsi="Helvetica Neue" w:cstheme="minorHAnsi"/>
          <w:color w:val="auto"/>
          <w:sz w:val="20"/>
          <w:szCs w:val="20"/>
        </w:rPr>
        <w:t>=</w:t>
      </w:r>
    </w:p>
    <w:p w14:paraId="5CB3BE12" w14:textId="77777777" w:rsidR="00845C0F" w:rsidRDefault="00845C0F" w:rsidP="00845C0F">
      <w:pPr>
        <w:tabs>
          <w:tab w:val="left" w:pos="2712"/>
          <w:tab w:val="left" w:pos="3418"/>
        </w:tabs>
        <w:spacing w:after="0" w:line="240" w:lineRule="auto"/>
        <w:ind w:left="0" w:firstLine="0"/>
        <w:rPr>
          <w:rFonts w:ascii="Helvetica Neue" w:eastAsia="Helvetica Neue" w:hAnsi="Helvetica Neue" w:cstheme="minorHAnsi"/>
          <w:color w:val="auto"/>
          <w:sz w:val="20"/>
          <w:szCs w:val="20"/>
        </w:rPr>
      </w:pPr>
    </w:p>
    <w:p w14:paraId="40004A40" w14:textId="467A4B9E" w:rsidR="00757D8C" w:rsidRPr="002123D1" w:rsidRDefault="00943ADA" w:rsidP="00845C0F">
      <w:pPr>
        <w:tabs>
          <w:tab w:val="left" w:pos="2712"/>
          <w:tab w:val="left" w:pos="3418"/>
        </w:tabs>
        <w:spacing w:after="0" w:line="240" w:lineRule="auto"/>
        <w:ind w:left="0" w:firstLine="0"/>
        <w:rPr>
          <w:rFonts w:ascii="Helvetica Neue" w:eastAsia="Helvetica Neue" w:hAnsi="Helvetica Neue" w:cstheme="minorHAnsi"/>
          <w:color w:val="auto"/>
          <w:sz w:val="20"/>
          <w:szCs w:val="20"/>
        </w:rPr>
      </w:pPr>
      <w:r w:rsidRPr="002123D1">
        <w:rPr>
          <w:rFonts w:ascii="Helvetica Neue" w:eastAsia="Helvetica Neue" w:hAnsi="Helvetica Neue" w:cstheme="minorHAnsi"/>
          <w:color w:val="auto"/>
          <w:sz w:val="20"/>
          <w:szCs w:val="20"/>
        </w:rPr>
        <w:t>Noted by</w:t>
      </w:r>
      <w:r w:rsidR="00757D8C">
        <w:rPr>
          <w:rFonts w:ascii="Helvetica Neue" w:eastAsia="Helvetica Neue" w:hAnsi="Helvetica Neue" w:cstheme="minorHAnsi"/>
          <w:color w:val="auto"/>
          <w:sz w:val="20"/>
          <w:szCs w:val="20"/>
        </w:rPr>
        <w:t>:</w:t>
      </w:r>
      <w:r w:rsidR="00757D8C">
        <w:rPr>
          <w:rFonts w:ascii="Helvetica Neue" w:eastAsia="Helvetica Neue" w:hAnsi="Helvetica Neue" w:cstheme="minorHAnsi"/>
          <w:color w:val="auto"/>
          <w:sz w:val="20"/>
          <w:szCs w:val="20"/>
        </w:rPr>
        <w:tab/>
      </w:r>
      <w:r w:rsidR="00757D8C">
        <w:rPr>
          <w:rFonts w:ascii="Helvetica Neue" w:eastAsia="Helvetica Neue" w:hAnsi="Helvetica Neue" w:cstheme="minorHAnsi"/>
          <w:color w:val="auto"/>
          <w:sz w:val="20"/>
          <w:szCs w:val="20"/>
        </w:rPr>
        <w:tab/>
      </w:r>
      <w:r w:rsidR="00757D8C">
        <w:rPr>
          <w:rFonts w:ascii="Helvetica Neue" w:eastAsia="Helvetica Neue" w:hAnsi="Helvetica Neue" w:cstheme="minorHAnsi"/>
          <w:color w:val="auto"/>
          <w:sz w:val="20"/>
          <w:szCs w:val="20"/>
        </w:rPr>
        <w:tab/>
      </w:r>
      <w:r w:rsidR="00757D8C">
        <w:rPr>
          <w:rFonts w:ascii="Helvetica Neue" w:eastAsia="Helvetica Neue" w:hAnsi="Helvetica Neue" w:cstheme="minorHAnsi"/>
          <w:color w:val="auto"/>
          <w:sz w:val="20"/>
          <w:szCs w:val="20"/>
        </w:rPr>
        <w:tab/>
      </w:r>
      <w:r w:rsidR="00757D8C">
        <w:rPr>
          <w:rFonts w:ascii="Helvetica Neue" w:eastAsia="Helvetica Neue" w:hAnsi="Helvetica Neue" w:cstheme="minorHAnsi"/>
          <w:color w:val="auto"/>
          <w:sz w:val="20"/>
          <w:szCs w:val="20"/>
        </w:rPr>
        <w:tab/>
      </w:r>
      <w:r w:rsidR="00757D8C">
        <w:rPr>
          <w:rFonts w:ascii="Helvetica Neue" w:eastAsia="Helvetica Neue" w:hAnsi="Helvetica Neue" w:cstheme="minorHAnsi"/>
          <w:color w:val="auto"/>
          <w:sz w:val="20"/>
          <w:szCs w:val="20"/>
        </w:rPr>
        <w:tab/>
        <w:t xml:space="preserve"> </w:t>
      </w:r>
      <w:r w:rsidR="00757D8C" w:rsidRPr="002123D1">
        <w:rPr>
          <w:rFonts w:ascii="Helvetica Neue" w:eastAsia="Helvetica Neue" w:hAnsi="Helvetica Neue" w:cstheme="minorHAnsi"/>
          <w:color w:val="auto"/>
          <w:sz w:val="20"/>
          <w:szCs w:val="20"/>
        </w:rPr>
        <w:t>Signed and Accepted by</w:t>
      </w:r>
      <w:r w:rsidR="00757D8C">
        <w:rPr>
          <w:rFonts w:ascii="Helvetica Neue" w:eastAsia="Helvetica Neue" w:hAnsi="Helvetica Neue" w:cstheme="minorHAnsi"/>
          <w:color w:val="auto"/>
          <w:sz w:val="20"/>
          <w:szCs w:val="20"/>
        </w:rPr>
        <w:t>:</w:t>
      </w:r>
    </w:p>
    <w:p w14:paraId="0CC61684" w14:textId="768F91ED" w:rsidR="00757D8C" w:rsidRDefault="00845C0F" w:rsidP="00845C0F">
      <w:pPr>
        <w:tabs>
          <w:tab w:val="left" w:pos="2712"/>
          <w:tab w:val="left" w:pos="3418"/>
        </w:tabs>
        <w:spacing w:after="0" w:line="240" w:lineRule="auto"/>
        <w:ind w:left="0" w:firstLine="0"/>
        <w:rPr>
          <w:rFonts w:ascii="Helvetica Neue" w:eastAsia="Helvetica Neue" w:hAnsi="Helvetica Neue" w:cstheme="minorHAnsi"/>
          <w:color w:val="auto"/>
          <w:sz w:val="20"/>
          <w:szCs w:val="20"/>
        </w:rPr>
      </w:pPr>
      <w:r w:rsidRPr="002123D1">
        <w:rPr>
          <w:rFonts w:ascii="Helvetica Neue" w:hAnsi="Helvetica Neue" w:cstheme="minorHAnsi"/>
          <w:noProof/>
          <w:color w:val="auto"/>
          <w:sz w:val="20"/>
          <w:szCs w:val="20"/>
        </w:rPr>
        <w:drawing>
          <wp:inline distT="114300" distB="114300" distL="114300" distR="114300" wp14:anchorId="5DCFE4AE" wp14:editId="0B84DAFB">
            <wp:extent cx="1900238" cy="504825"/>
            <wp:effectExtent l="0" t="0" r="0" b="0"/>
            <wp:docPr id="4" name="image1.png" descr="A picture containing night sky&#10;&#10;Description automatically generated"/>
            <wp:cNvGraphicFramePr/>
            <a:graphic xmlns:a="http://schemas.openxmlformats.org/drawingml/2006/main">
              <a:graphicData uri="http://schemas.openxmlformats.org/drawingml/2006/picture">
                <pic:pic xmlns:pic="http://schemas.openxmlformats.org/drawingml/2006/picture">
                  <pic:nvPicPr>
                    <pic:cNvPr id="124" name="image1.png" descr="A picture containing night sky&#10;&#10;Description automatically generated"/>
                    <pic:cNvPicPr preferRelativeResize="0"/>
                  </pic:nvPicPr>
                  <pic:blipFill>
                    <a:blip r:embed="rId7"/>
                    <a:srcRect/>
                    <a:stretch>
                      <a:fillRect/>
                    </a:stretch>
                  </pic:blipFill>
                  <pic:spPr>
                    <a:xfrm>
                      <a:off x="0" y="0"/>
                      <a:ext cx="1900238" cy="504825"/>
                    </a:xfrm>
                    <a:prstGeom prst="rect">
                      <a:avLst/>
                    </a:prstGeom>
                    <a:ln/>
                  </pic:spPr>
                </pic:pic>
              </a:graphicData>
            </a:graphic>
          </wp:inline>
        </w:drawing>
      </w:r>
      <w:r>
        <w:rPr>
          <w:rFonts w:ascii="Helvetica Neue" w:eastAsia="Helvetica Neue" w:hAnsi="Helvetica Neue" w:cstheme="minorHAnsi"/>
          <w:color w:val="auto"/>
          <w:sz w:val="20"/>
          <w:szCs w:val="20"/>
        </w:rPr>
        <w:tab/>
      </w:r>
      <w:r>
        <w:rPr>
          <w:rFonts w:ascii="Helvetica Neue" w:eastAsia="Helvetica Neue" w:hAnsi="Helvetica Neue" w:cstheme="minorHAnsi"/>
          <w:color w:val="auto"/>
          <w:sz w:val="20"/>
          <w:szCs w:val="20"/>
        </w:rPr>
        <w:tab/>
      </w:r>
      <w:r>
        <w:rPr>
          <w:rFonts w:ascii="Helvetica Neue" w:eastAsia="Helvetica Neue" w:hAnsi="Helvetica Neue" w:cstheme="minorHAnsi"/>
          <w:color w:val="auto"/>
          <w:sz w:val="20"/>
          <w:szCs w:val="20"/>
        </w:rPr>
        <w:tab/>
      </w:r>
      <w:r>
        <w:rPr>
          <w:rFonts w:ascii="Helvetica Neue" w:eastAsia="Helvetica Neue" w:hAnsi="Helvetica Neue" w:cstheme="minorHAnsi"/>
          <w:color w:val="auto"/>
          <w:sz w:val="20"/>
          <w:szCs w:val="20"/>
        </w:rPr>
        <w:tab/>
      </w:r>
      <w:r>
        <w:rPr>
          <w:rFonts w:ascii="Helvetica Neue" w:eastAsia="Helvetica Neue" w:hAnsi="Helvetica Neue" w:cstheme="minorHAnsi"/>
          <w:color w:val="auto"/>
          <w:sz w:val="20"/>
          <w:szCs w:val="20"/>
        </w:rPr>
        <w:tab/>
      </w:r>
      <w:r w:rsidR="00757D8C">
        <w:rPr>
          <w:rFonts w:ascii="Helvetica Neue" w:eastAsia="Helvetica Neue" w:hAnsi="Helvetica Neue" w:cstheme="minorHAnsi"/>
          <w:color w:val="auto"/>
          <w:sz w:val="20"/>
          <w:szCs w:val="20"/>
        </w:rPr>
        <w:t>_________________________________</w:t>
      </w:r>
    </w:p>
    <w:p w14:paraId="510D03E0" w14:textId="6FEF39B4" w:rsidR="00757D8C" w:rsidRDefault="00757D8C" w:rsidP="00845C0F">
      <w:pPr>
        <w:tabs>
          <w:tab w:val="left" w:pos="2712"/>
          <w:tab w:val="left" w:pos="3418"/>
        </w:tabs>
        <w:spacing w:after="0" w:line="240" w:lineRule="auto"/>
        <w:ind w:left="0" w:firstLine="0"/>
        <w:rPr>
          <w:rFonts w:ascii="Helvetica Neue" w:eastAsia="Helvetica Neue" w:hAnsi="Helvetica Neue" w:cstheme="minorHAnsi"/>
          <w:color w:val="auto"/>
          <w:sz w:val="20"/>
          <w:szCs w:val="20"/>
        </w:rPr>
      </w:pPr>
      <w:proofErr w:type="spellStart"/>
      <w:r w:rsidRPr="002123D1">
        <w:rPr>
          <w:rFonts w:ascii="Helvetica Neue" w:eastAsia="Helvetica Neue" w:hAnsi="Helvetica Neue" w:cstheme="minorHAnsi"/>
          <w:color w:val="auto"/>
          <w:sz w:val="20"/>
          <w:szCs w:val="20"/>
        </w:rPr>
        <w:t>Mariecon</w:t>
      </w:r>
      <w:proofErr w:type="spellEnd"/>
      <w:r w:rsidRPr="002123D1">
        <w:rPr>
          <w:rFonts w:ascii="Helvetica Neue" w:eastAsia="Helvetica Neue" w:hAnsi="Helvetica Neue" w:cstheme="minorHAnsi"/>
          <w:color w:val="auto"/>
          <w:sz w:val="20"/>
          <w:szCs w:val="20"/>
        </w:rPr>
        <w:t xml:space="preserve"> S. Bautista</w:t>
      </w:r>
      <w:r>
        <w:rPr>
          <w:rFonts w:ascii="Helvetica Neue" w:eastAsia="Helvetica Neue" w:hAnsi="Helvetica Neue" w:cstheme="minorHAnsi"/>
          <w:color w:val="auto"/>
          <w:sz w:val="20"/>
          <w:szCs w:val="20"/>
        </w:rPr>
        <w:tab/>
      </w:r>
      <w:r>
        <w:rPr>
          <w:rFonts w:ascii="Helvetica Neue" w:eastAsia="Helvetica Neue" w:hAnsi="Helvetica Neue" w:cstheme="minorHAnsi"/>
          <w:color w:val="auto"/>
          <w:sz w:val="20"/>
          <w:szCs w:val="20"/>
        </w:rPr>
        <w:tab/>
      </w:r>
      <w:r>
        <w:rPr>
          <w:rFonts w:ascii="Helvetica Neue" w:eastAsia="Helvetica Neue" w:hAnsi="Helvetica Neue" w:cstheme="minorHAnsi"/>
          <w:color w:val="auto"/>
          <w:sz w:val="20"/>
          <w:szCs w:val="20"/>
        </w:rPr>
        <w:tab/>
      </w:r>
      <w:r>
        <w:rPr>
          <w:rFonts w:ascii="Helvetica Neue" w:eastAsia="Helvetica Neue" w:hAnsi="Helvetica Neue" w:cstheme="minorHAnsi"/>
          <w:color w:val="auto"/>
          <w:sz w:val="20"/>
          <w:szCs w:val="20"/>
        </w:rPr>
        <w:tab/>
      </w:r>
      <w:r>
        <w:rPr>
          <w:rFonts w:ascii="Helvetica Neue" w:eastAsia="Helvetica Neue" w:hAnsi="Helvetica Neue" w:cstheme="minorHAnsi"/>
          <w:color w:val="auto"/>
          <w:sz w:val="20"/>
          <w:szCs w:val="20"/>
        </w:rPr>
        <w:tab/>
      </w:r>
      <w:r w:rsidR="00845C0F">
        <w:rPr>
          <w:rFonts w:ascii="Helvetica Neue" w:eastAsia="Helvetica Neue" w:hAnsi="Helvetica Neue" w:cstheme="minorHAnsi"/>
          <w:color w:val="auto"/>
          <w:sz w:val="20"/>
          <w:szCs w:val="20"/>
        </w:rPr>
        <w:tab/>
      </w:r>
      <w:r w:rsidR="00262A22">
        <w:rPr>
          <w:rFonts w:ascii="Helvetica Neue" w:eastAsia="Helvetica Neue" w:hAnsi="Helvetica Neue" w:cstheme="minorHAnsi"/>
          <w:color w:val="auto"/>
          <w:sz w:val="20"/>
          <w:szCs w:val="20"/>
        </w:rPr>
        <w:t>Name of Employee</w:t>
      </w:r>
    </w:p>
    <w:p w14:paraId="04B6B320" w14:textId="77777777" w:rsidR="00845C0F" w:rsidRPr="002123D1" w:rsidRDefault="00494628" w:rsidP="00845C0F">
      <w:pPr>
        <w:spacing w:after="0" w:line="240" w:lineRule="auto"/>
        <w:ind w:left="0" w:firstLine="0"/>
        <w:rPr>
          <w:rFonts w:ascii="Helvetica Neue" w:eastAsia="Calibri" w:hAnsi="Helvetica Neue" w:cstheme="minorHAnsi"/>
          <w:color w:val="auto"/>
          <w:sz w:val="20"/>
          <w:szCs w:val="20"/>
        </w:rPr>
      </w:pPr>
      <w:r w:rsidRPr="002123D1">
        <w:rPr>
          <w:rFonts w:ascii="Helvetica Neue" w:eastAsia="Helvetica Neue" w:hAnsi="Helvetica Neue" w:cstheme="minorHAnsi"/>
          <w:color w:val="auto"/>
          <w:sz w:val="20"/>
          <w:szCs w:val="20"/>
        </w:rPr>
        <w:t>HR Director</w:t>
      </w:r>
      <w:r>
        <w:rPr>
          <w:rFonts w:ascii="Helvetica Neue" w:eastAsia="Helvetica Neue" w:hAnsi="Helvetica Neue" w:cstheme="minorHAnsi"/>
          <w:color w:val="auto"/>
          <w:sz w:val="20"/>
          <w:szCs w:val="20"/>
        </w:rPr>
        <w:tab/>
      </w:r>
      <w:r>
        <w:rPr>
          <w:rFonts w:ascii="Helvetica Neue" w:eastAsia="Helvetica Neue" w:hAnsi="Helvetica Neue" w:cstheme="minorHAnsi"/>
          <w:color w:val="auto"/>
          <w:sz w:val="20"/>
          <w:szCs w:val="20"/>
        </w:rPr>
        <w:tab/>
      </w:r>
      <w:r>
        <w:rPr>
          <w:rFonts w:ascii="Helvetica Neue" w:eastAsia="Helvetica Neue" w:hAnsi="Helvetica Neue" w:cstheme="minorHAnsi"/>
          <w:color w:val="auto"/>
          <w:sz w:val="20"/>
          <w:szCs w:val="20"/>
        </w:rPr>
        <w:tab/>
      </w:r>
      <w:r>
        <w:rPr>
          <w:rFonts w:ascii="Helvetica Neue" w:eastAsia="Helvetica Neue" w:hAnsi="Helvetica Neue" w:cstheme="minorHAnsi"/>
          <w:color w:val="auto"/>
          <w:sz w:val="20"/>
          <w:szCs w:val="20"/>
        </w:rPr>
        <w:tab/>
      </w:r>
      <w:r>
        <w:rPr>
          <w:rFonts w:ascii="Helvetica Neue" w:eastAsia="Helvetica Neue" w:hAnsi="Helvetica Neue" w:cstheme="minorHAnsi"/>
          <w:color w:val="auto"/>
          <w:sz w:val="20"/>
          <w:szCs w:val="20"/>
        </w:rPr>
        <w:tab/>
      </w:r>
      <w:r>
        <w:rPr>
          <w:rFonts w:ascii="Helvetica Neue" w:eastAsia="Helvetica Neue" w:hAnsi="Helvetica Neue" w:cstheme="minorHAnsi"/>
          <w:color w:val="auto"/>
          <w:sz w:val="20"/>
          <w:szCs w:val="20"/>
        </w:rPr>
        <w:tab/>
      </w:r>
      <w:r w:rsidR="00845C0F">
        <w:rPr>
          <w:rFonts w:ascii="Helvetica Neue" w:eastAsia="Helvetica Neue" w:hAnsi="Helvetica Neue" w:cstheme="minorHAnsi"/>
          <w:color w:val="auto"/>
          <w:sz w:val="20"/>
          <w:szCs w:val="20"/>
        </w:rPr>
        <w:tab/>
      </w:r>
      <w:r w:rsidR="00845C0F" w:rsidRPr="002123D1">
        <w:rPr>
          <w:rFonts w:ascii="Helvetica Neue" w:eastAsia="Calibri" w:hAnsi="Helvetica Neue" w:cstheme="minorHAnsi"/>
          <w:color w:val="auto"/>
          <w:sz w:val="20"/>
          <w:szCs w:val="20"/>
        </w:rPr>
        <w:t xml:space="preserve">Date Signed:   </w:t>
      </w:r>
    </w:p>
    <w:p w14:paraId="0FDDAE74" w14:textId="5E7D2DB2" w:rsidR="00845C0F" w:rsidRDefault="00845C0F" w:rsidP="00845C0F">
      <w:pPr>
        <w:spacing w:after="0" w:line="240" w:lineRule="auto"/>
        <w:ind w:left="0" w:firstLine="0"/>
        <w:rPr>
          <w:rFonts w:ascii="Helvetica Neue" w:eastAsia="Helvetica Neue" w:hAnsi="Helvetica Neue" w:cstheme="minorHAnsi"/>
          <w:b/>
          <w:color w:val="auto"/>
          <w:sz w:val="20"/>
          <w:szCs w:val="20"/>
        </w:rPr>
      </w:pPr>
    </w:p>
    <w:p w14:paraId="034EE98C" w14:textId="05625836" w:rsidR="00F67F65" w:rsidRDefault="00F67F65" w:rsidP="00845C0F">
      <w:pPr>
        <w:spacing w:after="0" w:line="240" w:lineRule="auto"/>
        <w:ind w:left="0" w:firstLine="0"/>
        <w:rPr>
          <w:rFonts w:ascii="Helvetica Neue" w:eastAsia="Helvetica Neue" w:hAnsi="Helvetica Neue" w:cstheme="minorHAnsi"/>
          <w:b/>
          <w:color w:val="auto"/>
          <w:sz w:val="20"/>
          <w:szCs w:val="20"/>
        </w:rPr>
      </w:pPr>
    </w:p>
    <w:p w14:paraId="28DEB383" w14:textId="0299734A" w:rsidR="00F67F65" w:rsidRDefault="00F67F65" w:rsidP="00845C0F">
      <w:pPr>
        <w:spacing w:after="0" w:line="240" w:lineRule="auto"/>
        <w:ind w:left="0" w:firstLine="0"/>
        <w:rPr>
          <w:rFonts w:ascii="Helvetica Neue" w:eastAsia="Helvetica Neue" w:hAnsi="Helvetica Neue" w:cstheme="minorHAnsi"/>
          <w:b/>
          <w:color w:val="auto"/>
          <w:sz w:val="20"/>
          <w:szCs w:val="20"/>
        </w:rPr>
      </w:pPr>
    </w:p>
    <w:p w14:paraId="53E885C8" w14:textId="77777777" w:rsidR="00F67F65" w:rsidRDefault="00F67F65" w:rsidP="00845C0F">
      <w:pPr>
        <w:spacing w:after="0" w:line="240" w:lineRule="auto"/>
        <w:ind w:left="0" w:firstLine="0"/>
        <w:rPr>
          <w:rFonts w:ascii="Helvetica Neue" w:eastAsia="Helvetica Neue" w:hAnsi="Helvetica Neue" w:cstheme="minorHAnsi"/>
          <w:b/>
          <w:color w:val="auto"/>
          <w:sz w:val="20"/>
          <w:szCs w:val="20"/>
        </w:rPr>
      </w:pPr>
    </w:p>
    <w:p w14:paraId="36185516" w14:textId="7D5DBB0C" w:rsidR="00943ADA" w:rsidRPr="00494628" w:rsidRDefault="00453A25" w:rsidP="00845C0F">
      <w:pPr>
        <w:spacing w:after="0" w:line="240" w:lineRule="auto"/>
        <w:ind w:left="0" w:firstLine="0"/>
        <w:jc w:val="center"/>
        <w:rPr>
          <w:rFonts w:ascii="Helvetica Neue" w:eastAsia="Helvetica Neue" w:hAnsi="Helvetica Neue" w:cstheme="minorHAnsi"/>
          <w:b/>
          <w:color w:val="auto"/>
          <w:sz w:val="20"/>
          <w:szCs w:val="20"/>
        </w:rPr>
      </w:pPr>
      <w:r w:rsidRPr="00494628">
        <w:rPr>
          <w:rFonts w:ascii="Helvetica Neue" w:eastAsia="Helvetica Neue" w:hAnsi="Helvetica Neue" w:cstheme="minorHAnsi"/>
          <w:b/>
          <w:color w:val="auto"/>
          <w:sz w:val="20"/>
          <w:szCs w:val="20"/>
        </w:rPr>
        <w:lastRenderedPageBreak/>
        <w:t>E</w:t>
      </w:r>
      <w:r w:rsidR="00943ADA" w:rsidRPr="00494628">
        <w:rPr>
          <w:rFonts w:ascii="Helvetica Neue" w:eastAsia="Helvetica Neue" w:hAnsi="Helvetica Neue" w:cstheme="minorHAnsi"/>
          <w:b/>
          <w:color w:val="auto"/>
          <w:sz w:val="20"/>
          <w:szCs w:val="20"/>
        </w:rPr>
        <w:t>MPLOYMENT AGREEMENT</w:t>
      </w:r>
    </w:p>
    <w:p w14:paraId="39A00CD4" w14:textId="77777777" w:rsidR="00453A25" w:rsidRPr="002123D1" w:rsidRDefault="00453A25" w:rsidP="00845C0F">
      <w:pPr>
        <w:pBdr>
          <w:top w:val="nil"/>
          <w:left w:val="nil"/>
          <w:bottom w:val="nil"/>
          <w:right w:val="nil"/>
          <w:between w:val="nil"/>
        </w:pBdr>
        <w:spacing w:after="0" w:line="240" w:lineRule="auto"/>
        <w:ind w:left="82" w:firstLine="0"/>
        <w:rPr>
          <w:rFonts w:ascii="Helvetica Neue" w:eastAsia="Calibri" w:hAnsi="Helvetica Neue" w:cstheme="minorHAnsi"/>
          <w:color w:val="auto"/>
          <w:sz w:val="20"/>
          <w:szCs w:val="20"/>
        </w:rPr>
      </w:pPr>
    </w:p>
    <w:p w14:paraId="31276242" w14:textId="5E568E5A" w:rsidR="00943ADA" w:rsidRPr="002123D1" w:rsidRDefault="00943ADA" w:rsidP="00845C0F">
      <w:pPr>
        <w:pBdr>
          <w:top w:val="nil"/>
          <w:left w:val="nil"/>
          <w:bottom w:val="nil"/>
          <w:right w:val="nil"/>
          <w:between w:val="nil"/>
        </w:pBdr>
        <w:spacing w:after="0" w:line="240" w:lineRule="auto"/>
        <w:ind w:left="0" w:firstLine="0"/>
        <w:rPr>
          <w:rFonts w:ascii="Helvetica Neue" w:eastAsia="Calibri" w:hAnsi="Helvetica Neue" w:cstheme="minorHAnsi"/>
          <w:color w:val="auto"/>
          <w:sz w:val="20"/>
          <w:szCs w:val="20"/>
        </w:rPr>
      </w:pPr>
      <w:r w:rsidRPr="002123D1">
        <w:rPr>
          <w:rFonts w:ascii="Helvetica Neue" w:eastAsia="Calibri" w:hAnsi="Helvetica Neue" w:cstheme="minorHAnsi"/>
          <w:color w:val="auto"/>
          <w:sz w:val="20"/>
          <w:szCs w:val="20"/>
        </w:rPr>
        <w:t>Know all men by these presents:</w:t>
      </w:r>
    </w:p>
    <w:p w14:paraId="2C12B1DA" w14:textId="77777777" w:rsidR="00453A25" w:rsidRPr="002123D1" w:rsidRDefault="00453A25" w:rsidP="00845C0F">
      <w:pPr>
        <w:pBdr>
          <w:top w:val="nil"/>
          <w:left w:val="nil"/>
          <w:bottom w:val="nil"/>
          <w:right w:val="nil"/>
          <w:between w:val="nil"/>
        </w:pBdr>
        <w:spacing w:after="0" w:line="240" w:lineRule="auto"/>
        <w:ind w:left="82" w:firstLine="0"/>
        <w:rPr>
          <w:rFonts w:ascii="Helvetica Neue" w:eastAsia="Calibri" w:hAnsi="Helvetica Neue" w:cstheme="minorHAnsi"/>
          <w:color w:val="auto"/>
          <w:sz w:val="20"/>
          <w:szCs w:val="20"/>
        </w:rPr>
      </w:pPr>
    </w:p>
    <w:p w14:paraId="2ED5814D" w14:textId="496F303E" w:rsidR="00453A25" w:rsidRPr="002123D1" w:rsidRDefault="00943ADA" w:rsidP="00845C0F">
      <w:pPr>
        <w:pBdr>
          <w:top w:val="nil"/>
          <w:left w:val="nil"/>
          <w:bottom w:val="nil"/>
          <w:right w:val="nil"/>
          <w:between w:val="nil"/>
        </w:pBdr>
        <w:spacing w:after="0" w:line="240" w:lineRule="auto"/>
        <w:ind w:left="0" w:firstLine="0"/>
        <w:rPr>
          <w:rFonts w:ascii="Helvetica Neue" w:eastAsia="Calibri" w:hAnsi="Helvetica Neue" w:cstheme="minorHAnsi"/>
          <w:color w:val="auto"/>
          <w:sz w:val="20"/>
          <w:szCs w:val="20"/>
        </w:rPr>
      </w:pPr>
      <w:r w:rsidRPr="002123D1">
        <w:rPr>
          <w:rFonts w:ascii="Helvetica Neue" w:eastAsia="Calibri" w:hAnsi="Helvetica Neue" w:cstheme="minorHAnsi"/>
          <w:color w:val="auto"/>
          <w:sz w:val="20"/>
          <w:szCs w:val="20"/>
        </w:rPr>
        <w:t xml:space="preserve">This agreement entered into this </w:t>
      </w:r>
      <w:r w:rsidR="003A387E">
        <w:rPr>
          <w:rFonts w:ascii="Helvetica Neue" w:hAnsi="Helvetica Neue" w:cstheme="minorHAnsi"/>
          <w:b/>
          <w:bCs/>
          <w:color w:val="auto"/>
          <w:sz w:val="20"/>
          <w:szCs w:val="20"/>
        </w:rPr>
        <w:t>__ day of ____, 2022</w:t>
      </w:r>
      <w:r w:rsidR="00AF5428">
        <w:rPr>
          <w:rFonts w:ascii="Helvetica Neue" w:hAnsi="Helvetica Neue" w:cstheme="minorHAnsi"/>
          <w:color w:val="auto"/>
          <w:sz w:val="20"/>
          <w:szCs w:val="20"/>
        </w:rPr>
        <w:t xml:space="preserve"> </w:t>
      </w:r>
      <w:r w:rsidRPr="002123D1">
        <w:rPr>
          <w:rFonts w:ascii="Helvetica Neue" w:eastAsia="Calibri" w:hAnsi="Helvetica Neue" w:cstheme="minorHAnsi"/>
          <w:color w:val="auto"/>
          <w:sz w:val="20"/>
          <w:szCs w:val="20"/>
        </w:rPr>
        <w:t xml:space="preserve">by and between </w:t>
      </w:r>
      <w:r w:rsidRPr="00AF5428">
        <w:rPr>
          <w:rFonts w:ascii="Helvetica Neue" w:eastAsia="Calibri" w:hAnsi="Helvetica Neue" w:cstheme="minorHAnsi"/>
          <w:b/>
          <w:bCs/>
          <w:color w:val="auto"/>
          <w:sz w:val="20"/>
          <w:szCs w:val="20"/>
        </w:rPr>
        <w:t>Spectrum Solutions BPO, Inc</w:t>
      </w:r>
      <w:r w:rsidRPr="002123D1">
        <w:rPr>
          <w:rFonts w:ascii="Helvetica Neue" w:eastAsia="Calibri" w:hAnsi="Helvetica Neue" w:cstheme="minorHAnsi"/>
          <w:color w:val="auto"/>
          <w:sz w:val="20"/>
          <w:szCs w:val="20"/>
        </w:rPr>
        <w:t xml:space="preserve">., duly organized and existing under the laws of the Philippines with office Unit 209, </w:t>
      </w:r>
      <w:proofErr w:type="spellStart"/>
      <w:r w:rsidRPr="002123D1">
        <w:rPr>
          <w:rFonts w:ascii="Helvetica Neue" w:eastAsia="Calibri" w:hAnsi="Helvetica Neue" w:cstheme="minorHAnsi"/>
          <w:color w:val="auto"/>
          <w:sz w:val="20"/>
          <w:szCs w:val="20"/>
        </w:rPr>
        <w:t>Amberland</w:t>
      </w:r>
      <w:proofErr w:type="spellEnd"/>
      <w:r w:rsidRPr="002123D1">
        <w:rPr>
          <w:rFonts w:ascii="Helvetica Neue" w:eastAsia="Calibri" w:hAnsi="Helvetica Neue" w:cstheme="minorHAnsi"/>
          <w:color w:val="auto"/>
          <w:sz w:val="20"/>
          <w:szCs w:val="20"/>
        </w:rPr>
        <w:t xml:space="preserve"> Plaza, Jade Drive, Ortigas Center, City of Pasig 1605  hereinafter referred to as the Company</w:t>
      </w:r>
      <w:r w:rsidR="00AA60F5">
        <w:rPr>
          <w:rFonts w:ascii="Helvetica Neue" w:eastAsia="Calibri" w:hAnsi="Helvetica Neue" w:cstheme="minorHAnsi"/>
          <w:color w:val="auto"/>
          <w:sz w:val="20"/>
          <w:szCs w:val="20"/>
        </w:rPr>
        <w:t>,</w:t>
      </w:r>
      <w:r w:rsidRPr="002123D1">
        <w:rPr>
          <w:rFonts w:ascii="Helvetica Neue" w:eastAsia="Calibri" w:hAnsi="Helvetica Neue" w:cstheme="minorHAnsi"/>
          <w:color w:val="auto"/>
          <w:sz w:val="20"/>
          <w:szCs w:val="20"/>
        </w:rPr>
        <w:t xml:space="preserve"> represented in this Act by its </w:t>
      </w:r>
      <w:r w:rsidRPr="00AF5428">
        <w:rPr>
          <w:rFonts w:ascii="Helvetica Neue" w:hAnsi="Helvetica Neue" w:cstheme="minorHAnsi"/>
          <w:b/>
          <w:bCs/>
          <w:color w:val="auto"/>
          <w:sz w:val="20"/>
          <w:szCs w:val="20"/>
        </w:rPr>
        <w:t>HR Director</w:t>
      </w:r>
      <w:r w:rsidRPr="00AF5428">
        <w:rPr>
          <w:rFonts w:ascii="Helvetica Neue" w:eastAsia="Calibri" w:hAnsi="Helvetica Neue" w:cstheme="minorHAnsi"/>
          <w:b/>
          <w:bCs/>
          <w:color w:val="auto"/>
          <w:sz w:val="20"/>
          <w:szCs w:val="20"/>
        </w:rPr>
        <w:t xml:space="preserve">, </w:t>
      </w:r>
      <w:proofErr w:type="spellStart"/>
      <w:r w:rsidRPr="00AF5428">
        <w:rPr>
          <w:rFonts w:ascii="Helvetica Neue" w:eastAsia="Calibri" w:hAnsi="Helvetica Neue" w:cstheme="minorHAnsi"/>
          <w:b/>
          <w:bCs/>
          <w:color w:val="auto"/>
          <w:sz w:val="20"/>
          <w:szCs w:val="20"/>
        </w:rPr>
        <w:t>Ma</w:t>
      </w:r>
      <w:r w:rsidRPr="00AF5428">
        <w:rPr>
          <w:rFonts w:ascii="Helvetica Neue" w:hAnsi="Helvetica Neue" w:cstheme="minorHAnsi"/>
          <w:b/>
          <w:bCs/>
          <w:color w:val="auto"/>
          <w:sz w:val="20"/>
          <w:szCs w:val="20"/>
        </w:rPr>
        <w:t>riecon</w:t>
      </w:r>
      <w:proofErr w:type="spellEnd"/>
      <w:r w:rsidRPr="00AF5428">
        <w:rPr>
          <w:rFonts w:ascii="Helvetica Neue" w:hAnsi="Helvetica Neue" w:cstheme="minorHAnsi"/>
          <w:b/>
          <w:bCs/>
          <w:color w:val="auto"/>
          <w:sz w:val="20"/>
          <w:szCs w:val="20"/>
        </w:rPr>
        <w:t xml:space="preserve"> S. Bautista</w:t>
      </w:r>
    </w:p>
    <w:p w14:paraId="213E0542" w14:textId="77777777" w:rsidR="00CE526C" w:rsidRDefault="00CE526C" w:rsidP="00845C0F">
      <w:pPr>
        <w:pBdr>
          <w:top w:val="nil"/>
          <w:left w:val="nil"/>
          <w:bottom w:val="nil"/>
          <w:right w:val="nil"/>
          <w:between w:val="nil"/>
        </w:pBdr>
        <w:spacing w:after="0" w:line="240" w:lineRule="auto"/>
        <w:ind w:left="0" w:firstLine="0"/>
        <w:jc w:val="center"/>
        <w:rPr>
          <w:rFonts w:ascii="Helvetica Neue" w:eastAsia="Calibri" w:hAnsi="Helvetica Neue" w:cstheme="minorHAnsi"/>
          <w:color w:val="auto"/>
          <w:sz w:val="20"/>
          <w:szCs w:val="20"/>
        </w:rPr>
      </w:pPr>
    </w:p>
    <w:p w14:paraId="71DB32B5" w14:textId="635C81ED" w:rsidR="00453A25" w:rsidRDefault="00453A25" w:rsidP="00845C0F">
      <w:pPr>
        <w:pBdr>
          <w:top w:val="nil"/>
          <w:left w:val="nil"/>
          <w:bottom w:val="nil"/>
          <w:right w:val="nil"/>
          <w:between w:val="nil"/>
        </w:pBdr>
        <w:spacing w:after="0" w:line="240" w:lineRule="auto"/>
        <w:ind w:left="0" w:firstLine="0"/>
        <w:jc w:val="center"/>
        <w:rPr>
          <w:rFonts w:ascii="Helvetica Neue" w:eastAsia="Calibri" w:hAnsi="Helvetica Neue" w:cstheme="minorHAnsi"/>
          <w:color w:val="auto"/>
          <w:sz w:val="20"/>
          <w:szCs w:val="20"/>
        </w:rPr>
      </w:pPr>
      <w:r w:rsidRPr="002123D1">
        <w:rPr>
          <w:rFonts w:ascii="Helvetica Neue" w:eastAsia="Calibri" w:hAnsi="Helvetica Neue" w:cstheme="minorHAnsi"/>
          <w:color w:val="auto"/>
          <w:sz w:val="20"/>
          <w:szCs w:val="20"/>
        </w:rPr>
        <w:t>-and-</w:t>
      </w:r>
    </w:p>
    <w:p w14:paraId="6EF14FD7" w14:textId="77777777" w:rsidR="00CE526C" w:rsidRPr="002123D1" w:rsidRDefault="00CE526C" w:rsidP="00845C0F">
      <w:pPr>
        <w:pBdr>
          <w:top w:val="nil"/>
          <w:left w:val="nil"/>
          <w:bottom w:val="nil"/>
          <w:right w:val="nil"/>
          <w:between w:val="nil"/>
        </w:pBdr>
        <w:spacing w:after="0" w:line="240" w:lineRule="auto"/>
        <w:ind w:left="0" w:firstLine="0"/>
        <w:jc w:val="center"/>
        <w:rPr>
          <w:rFonts w:ascii="Helvetica Neue" w:eastAsia="Calibri" w:hAnsi="Helvetica Neue" w:cstheme="minorHAnsi"/>
          <w:color w:val="auto"/>
          <w:sz w:val="20"/>
          <w:szCs w:val="20"/>
        </w:rPr>
      </w:pPr>
    </w:p>
    <w:p w14:paraId="6713AC31" w14:textId="1A90602D" w:rsidR="00845C0F" w:rsidRPr="00CE526C" w:rsidRDefault="0006431C" w:rsidP="00CE526C">
      <w:pPr>
        <w:spacing w:after="0" w:line="240" w:lineRule="auto"/>
        <w:ind w:left="0" w:hanging="2"/>
        <w:rPr>
          <w:rFonts w:ascii="Helvetica Neue" w:hAnsi="Helvetica Neue" w:cstheme="minorHAnsi"/>
          <w:color w:val="auto"/>
          <w:sz w:val="20"/>
          <w:szCs w:val="20"/>
        </w:rPr>
      </w:pPr>
      <w:r>
        <w:rPr>
          <w:rFonts w:ascii="Helvetica Neue" w:hAnsi="Helvetica Neue" w:cstheme="minorHAnsi"/>
          <w:b/>
          <w:bCs/>
          <w:color w:val="auto"/>
          <w:sz w:val="20"/>
          <w:szCs w:val="20"/>
        </w:rPr>
        <w:t>NAME OF EMPLOYEE</w:t>
      </w:r>
      <w:r w:rsidR="00CE526C">
        <w:rPr>
          <w:rFonts w:ascii="Helvetica Neue" w:hAnsi="Helvetica Neue" w:cstheme="minorHAnsi"/>
          <w:color w:val="auto"/>
          <w:sz w:val="20"/>
          <w:szCs w:val="20"/>
        </w:rPr>
        <w:t>,</w:t>
      </w:r>
      <w:r>
        <w:rPr>
          <w:rFonts w:ascii="Helvetica Neue" w:hAnsi="Helvetica Neue" w:cstheme="minorHAnsi"/>
          <w:color w:val="auto"/>
          <w:sz w:val="20"/>
          <w:szCs w:val="20"/>
        </w:rPr>
        <w:t xml:space="preserve"> </w:t>
      </w:r>
      <w:r w:rsidR="00453A25" w:rsidRPr="002123D1">
        <w:rPr>
          <w:rFonts w:ascii="Helvetica Neue" w:hAnsi="Helvetica Neue" w:cstheme="minorHAnsi"/>
          <w:color w:val="auto"/>
          <w:sz w:val="20"/>
          <w:szCs w:val="20"/>
        </w:rPr>
        <w:t>of legal age, Filipino, residing at,</w:t>
      </w:r>
      <w:r w:rsidR="00CE526C">
        <w:rPr>
          <w:rFonts w:ascii="Helvetica Neue" w:hAnsi="Helvetica Neue" w:cstheme="minorHAnsi"/>
          <w:color w:val="auto"/>
          <w:sz w:val="20"/>
          <w:szCs w:val="20"/>
        </w:rPr>
        <w:t xml:space="preserve"> </w:t>
      </w:r>
      <w:r w:rsidR="00023003" w:rsidRPr="00023003">
        <w:rPr>
          <w:rFonts w:ascii="Helvetica Neue" w:hAnsi="Helvetica Neue" w:cstheme="minorHAnsi"/>
          <w:b/>
          <w:bCs/>
          <w:color w:val="auto"/>
          <w:sz w:val="20"/>
          <w:szCs w:val="20"/>
        </w:rPr>
        <w:t>Address of employee</w:t>
      </w:r>
      <w:r w:rsidR="00453A25" w:rsidRPr="002123D1">
        <w:rPr>
          <w:rFonts w:ascii="Helvetica Neue" w:hAnsi="Helvetica Neue" w:cstheme="minorHAnsi"/>
          <w:color w:val="auto"/>
          <w:sz w:val="20"/>
          <w:szCs w:val="20"/>
        </w:rPr>
        <w:t>; is referred to as a Probationary Employee</w:t>
      </w:r>
    </w:p>
    <w:p w14:paraId="0F5AD05F" w14:textId="77777777" w:rsidR="00CE526C" w:rsidRDefault="00CE526C" w:rsidP="00845C0F">
      <w:pPr>
        <w:spacing w:after="0" w:line="240" w:lineRule="auto"/>
        <w:ind w:left="0" w:firstLine="0"/>
        <w:rPr>
          <w:rFonts w:ascii="Helvetica Neue" w:eastAsia="Calibri" w:hAnsi="Helvetica Neue" w:cstheme="minorHAnsi"/>
          <w:color w:val="auto"/>
          <w:sz w:val="20"/>
          <w:szCs w:val="20"/>
        </w:rPr>
      </w:pPr>
    </w:p>
    <w:p w14:paraId="735A99A5" w14:textId="7159D0BF" w:rsidR="00453A25" w:rsidRPr="002123D1" w:rsidRDefault="00453A25" w:rsidP="00CE526C">
      <w:pPr>
        <w:spacing w:after="0" w:line="240" w:lineRule="auto"/>
        <w:ind w:left="0" w:firstLine="0"/>
        <w:jc w:val="center"/>
        <w:rPr>
          <w:rFonts w:ascii="Helvetica Neue" w:eastAsia="Calibri" w:hAnsi="Helvetica Neue" w:cstheme="minorHAnsi"/>
          <w:color w:val="auto"/>
          <w:sz w:val="20"/>
          <w:szCs w:val="20"/>
        </w:rPr>
      </w:pPr>
      <w:r w:rsidRPr="002123D1">
        <w:rPr>
          <w:rFonts w:ascii="Helvetica Neue" w:eastAsia="Calibri" w:hAnsi="Helvetica Neue" w:cstheme="minorHAnsi"/>
          <w:color w:val="auto"/>
          <w:sz w:val="20"/>
          <w:szCs w:val="20"/>
        </w:rPr>
        <w:t>WITNESSETH</w:t>
      </w:r>
    </w:p>
    <w:p w14:paraId="75C5512A" w14:textId="77777777" w:rsidR="00453A25" w:rsidRPr="002123D1" w:rsidRDefault="00453A25" w:rsidP="00845C0F">
      <w:pPr>
        <w:pBdr>
          <w:top w:val="nil"/>
          <w:left w:val="nil"/>
          <w:bottom w:val="nil"/>
          <w:right w:val="nil"/>
          <w:between w:val="nil"/>
        </w:pBdr>
        <w:spacing w:after="0" w:line="240" w:lineRule="auto"/>
        <w:ind w:left="0" w:firstLine="0"/>
        <w:rPr>
          <w:rFonts w:ascii="Helvetica Neue" w:eastAsia="Calibri" w:hAnsi="Helvetica Neue" w:cstheme="minorHAnsi"/>
          <w:color w:val="auto"/>
          <w:sz w:val="20"/>
          <w:szCs w:val="20"/>
        </w:rPr>
      </w:pPr>
    </w:p>
    <w:p w14:paraId="2DC7B829" w14:textId="77777777" w:rsidR="00453A25" w:rsidRPr="00AF5428" w:rsidRDefault="00453A25" w:rsidP="00845C0F">
      <w:pPr>
        <w:pBdr>
          <w:top w:val="nil"/>
          <w:left w:val="nil"/>
          <w:bottom w:val="nil"/>
          <w:right w:val="nil"/>
          <w:between w:val="nil"/>
        </w:pBdr>
        <w:spacing w:after="0" w:line="240" w:lineRule="auto"/>
        <w:ind w:left="0" w:firstLine="0"/>
        <w:rPr>
          <w:rFonts w:ascii="Helvetica Neue" w:eastAsia="Calibri" w:hAnsi="Helvetica Neue" w:cstheme="minorHAnsi"/>
          <w:b/>
          <w:bCs/>
          <w:color w:val="auto"/>
          <w:sz w:val="20"/>
          <w:szCs w:val="20"/>
        </w:rPr>
      </w:pPr>
      <w:r w:rsidRPr="00AF5428">
        <w:rPr>
          <w:rFonts w:ascii="Helvetica Neue" w:eastAsia="Calibri" w:hAnsi="Helvetica Neue" w:cstheme="minorHAnsi"/>
          <w:b/>
          <w:bCs/>
          <w:color w:val="auto"/>
          <w:sz w:val="20"/>
          <w:szCs w:val="20"/>
        </w:rPr>
        <w:t>Work Assignment</w:t>
      </w:r>
    </w:p>
    <w:p w14:paraId="61F0D921" w14:textId="143BF970" w:rsidR="00453A25" w:rsidRPr="002123D1" w:rsidRDefault="00453A25" w:rsidP="00845C0F">
      <w:pPr>
        <w:pBdr>
          <w:top w:val="nil"/>
          <w:left w:val="nil"/>
          <w:bottom w:val="nil"/>
          <w:right w:val="nil"/>
          <w:between w:val="nil"/>
        </w:pBdr>
        <w:spacing w:after="0" w:line="240" w:lineRule="auto"/>
        <w:ind w:left="0" w:firstLine="0"/>
        <w:rPr>
          <w:rFonts w:ascii="Helvetica Neue" w:eastAsia="Calibri" w:hAnsi="Helvetica Neue" w:cstheme="minorHAnsi"/>
          <w:color w:val="auto"/>
          <w:sz w:val="20"/>
          <w:szCs w:val="20"/>
        </w:rPr>
      </w:pPr>
      <w:r w:rsidRPr="002123D1">
        <w:rPr>
          <w:rFonts w:ascii="Helvetica Neue" w:eastAsia="Calibri" w:hAnsi="Helvetica Neue" w:cstheme="minorHAnsi"/>
          <w:color w:val="auto"/>
          <w:sz w:val="20"/>
          <w:szCs w:val="20"/>
        </w:rPr>
        <w:t xml:space="preserve">The Company hereby </w:t>
      </w:r>
      <w:r w:rsidR="00AA60F5">
        <w:rPr>
          <w:rFonts w:ascii="Helvetica Neue" w:eastAsia="Calibri" w:hAnsi="Helvetica Neue" w:cstheme="minorHAnsi"/>
          <w:color w:val="auto"/>
          <w:sz w:val="20"/>
          <w:szCs w:val="20"/>
        </w:rPr>
        <w:t>engages</w:t>
      </w:r>
      <w:r w:rsidRPr="002123D1">
        <w:rPr>
          <w:rFonts w:ascii="Helvetica Neue" w:eastAsia="Calibri" w:hAnsi="Helvetica Neue" w:cstheme="minorHAnsi"/>
          <w:color w:val="auto"/>
          <w:sz w:val="20"/>
          <w:szCs w:val="20"/>
        </w:rPr>
        <w:t xml:space="preserve"> the services of the Employee for the position of </w:t>
      </w:r>
      <w:r w:rsidR="0006431C">
        <w:rPr>
          <w:rFonts w:ascii="Helvetica Neue" w:eastAsia="Helvetica Neue" w:hAnsi="Helvetica Neue" w:cstheme="minorHAnsi"/>
          <w:b/>
          <w:bCs/>
          <w:color w:val="auto"/>
          <w:sz w:val="20"/>
          <w:szCs w:val="20"/>
        </w:rPr>
        <w:t>Position of Employee</w:t>
      </w:r>
      <w:r w:rsidR="00AF5428">
        <w:rPr>
          <w:rFonts w:ascii="Helvetica Neue" w:hAnsi="Helvetica Neue" w:cstheme="minorHAnsi"/>
          <w:color w:val="auto"/>
          <w:sz w:val="20"/>
          <w:szCs w:val="20"/>
        </w:rPr>
        <w:t xml:space="preserve">. </w:t>
      </w:r>
      <w:r w:rsidR="00C16D6A">
        <w:rPr>
          <w:rFonts w:ascii="Helvetica Neue" w:hAnsi="Helvetica Neue" w:cstheme="minorHAnsi"/>
          <w:color w:val="auto"/>
          <w:sz w:val="20"/>
          <w:szCs w:val="20"/>
        </w:rPr>
        <w:t xml:space="preserve">The </w:t>
      </w:r>
      <w:r w:rsidRPr="002123D1">
        <w:rPr>
          <w:rFonts w:ascii="Helvetica Neue" w:eastAsia="Calibri" w:hAnsi="Helvetica Neue" w:cstheme="minorHAnsi"/>
          <w:color w:val="auto"/>
          <w:sz w:val="20"/>
          <w:szCs w:val="20"/>
        </w:rPr>
        <w:t>Employee accepts the terms in this Agreement, and hereby agrees to devote time, energy, and ability to the best interest of the Company and the Client to which the Employee has been assigned to in an efficient and trustworthy manner.</w:t>
      </w:r>
    </w:p>
    <w:p w14:paraId="6FC6B7D4" w14:textId="77777777" w:rsidR="00453A25" w:rsidRPr="002123D1" w:rsidRDefault="00453A25" w:rsidP="00845C0F">
      <w:pPr>
        <w:pBdr>
          <w:top w:val="nil"/>
          <w:left w:val="nil"/>
          <w:bottom w:val="nil"/>
          <w:right w:val="nil"/>
          <w:between w:val="nil"/>
        </w:pBdr>
        <w:spacing w:after="0" w:line="240" w:lineRule="auto"/>
        <w:ind w:left="0" w:firstLine="0"/>
        <w:rPr>
          <w:rFonts w:ascii="Helvetica Neue" w:eastAsia="Calibri" w:hAnsi="Helvetica Neue" w:cstheme="minorHAnsi"/>
          <w:color w:val="auto"/>
          <w:sz w:val="20"/>
          <w:szCs w:val="20"/>
        </w:rPr>
      </w:pPr>
    </w:p>
    <w:p w14:paraId="35872EFC" w14:textId="77777777" w:rsidR="00453A25" w:rsidRPr="00AF5428" w:rsidRDefault="00453A25" w:rsidP="00845C0F">
      <w:pPr>
        <w:pBdr>
          <w:top w:val="nil"/>
          <w:left w:val="nil"/>
          <w:bottom w:val="nil"/>
          <w:right w:val="nil"/>
          <w:between w:val="nil"/>
        </w:pBdr>
        <w:spacing w:after="0" w:line="240" w:lineRule="auto"/>
        <w:ind w:left="0" w:firstLine="0"/>
        <w:rPr>
          <w:rFonts w:ascii="Helvetica Neue" w:eastAsia="Calibri" w:hAnsi="Helvetica Neue" w:cstheme="minorHAnsi"/>
          <w:b/>
          <w:bCs/>
          <w:color w:val="auto"/>
          <w:sz w:val="20"/>
          <w:szCs w:val="20"/>
        </w:rPr>
      </w:pPr>
      <w:r w:rsidRPr="00AF5428">
        <w:rPr>
          <w:rFonts w:ascii="Helvetica Neue" w:eastAsia="Calibri" w:hAnsi="Helvetica Neue" w:cstheme="minorHAnsi"/>
          <w:b/>
          <w:bCs/>
          <w:color w:val="auto"/>
          <w:sz w:val="20"/>
          <w:szCs w:val="20"/>
        </w:rPr>
        <w:t>Probationary Period</w:t>
      </w:r>
    </w:p>
    <w:p w14:paraId="1E2253D6" w14:textId="4CC1EE9B" w:rsidR="00453A25" w:rsidRPr="002123D1" w:rsidRDefault="00F67F65" w:rsidP="00845C0F">
      <w:pPr>
        <w:pBdr>
          <w:top w:val="nil"/>
          <w:left w:val="nil"/>
          <w:bottom w:val="nil"/>
          <w:right w:val="nil"/>
          <w:between w:val="nil"/>
        </w:pBdr>
        <w:spacing w:after="0" w:line="240" w:lineRule="auto"/>
        <w:ind w:left="0" w:firstLine="0"/>
        <w:rPr>
          <w:rFonts w:ascii="Helvetica Neue" w:eastAsia="Calibri" w:hAnsi="Helvetica Neue" w:cstheme="minorHAnsi"/>
          <w:color w:val="auto"/>
          <w:sz w:val="20"/>
          <w:szCs w:val="20"/>
        </w:rPr>
      </w:pPr>
      <w:r>
        <w:rPr>
          <w:rFonts w:ascii="Helvetica Neue" w:eastAsia="Calibri" w:hAnsi="Helvetica Neue" w:cstheme="minorHAnsi"/>
          <w:color w:val="auto"/>
          <w:sz w:val="20"/>
          <w:szCs w:val="20"/>
        </w:rPr>
        <w:t>P</w:t>
      </w:r>
      <w:r w:rsidR="00453A25" w:rsidRPr="002123D1">
        <w:rPr>
          <w:rFonts w:ascii="Helvetica Neue" w:eastAsia="Calibri" w:hAnsi="Helvetica Neue" w:cstheme="minorHAnsi"/>
          <w:color w:val="auto"/>
          <w:sz w:val="20"/>
          <w:szCs w:val="20"/>
        </w:rPr>
        <w:t xml:space="preserve">robationary period </w:t>
      </w:r>
      <w:r>
        <w:rPr>
          <w:rFonts w:ascii="Helvetica Neue" w:eastAsia="Calibri" w:hAnsi="Helvetica Neue" w:cstheme="minorHAnsi"/>
          <w:color w:val="auto"/>
          <w:sz w:val="20"/>
          <w:szCs w:val="20"/>
        </w:rPr>
        <w:t>is six months</w:t>
      </w:r>
      <w:r w:rsidR="00453A25" w:rsidRPr="002123D1">
        <w:rPr>
          <w:rFonts w:ascii="Helvetica Neue" w:eastAsia="Calibri" w:hAnsi="Helvetica Neue" w:cstheme="minorHAnsi"/>
          <w:color w:val="auto"/>
          <w:sz w:val="20"/>
          <w:szCs w:val="20"/>
        </w:rPr>
        <w:t xml:space="preserve"> commencing on</w:t>
      </w:r>
      <w:r w:rsidR="00453A25" w:rsidRPr="002123D1">
        <w:rPr>
          <w:rFonts w:ascii="Helvetica Neue" w:hAnsi="Helvetica Neue" w:cstheme="minorHAnsi"/>
          <w:color w:val="auto"/>
          <w:sz w:val="20"/>
          <w:szCs w:val="20"/>
        </w:rPr>
        <w:t xml:space="preserve"> </w:t>
      </w:r>
      <w:r w:rsidR="00AA60F5">
        <w:rPr>
          <w:rFonts w:ascii="Helvetica Neue" w:hAnsi="Helvetica Neue" w:cstheme="minorHAnsi"/>
          <w:b/>
          <w:bCs/>
          <w:color w:val="auto"/>
          <w:sz w:val="20"/>
          <w:szCs w:val="20"/>
        </w:rPr>
        <w:t>_________</w:t>
      </w:r>
      <w:r w:rsidR="00453A25" w:rsidRPr="002123D1">
        <w:rPr>
          <w:rFonts w:ascii="Helvetica Neue" w:hAnsi="Helvetica Neue" w:cstheme="minorHAnsi"/>
          <w:color w:val="auto"/>
          <w:sz w:val="20"/>
          <w:szCs w:val="20"/>
        </w:rPr>
        <w:t xml:space="preserve"> </w:t>
      </w:r>
      <w:r w:rsidR="00453A25" w:rsidRPr="002123D1">
        <w:rPr>
          <w:rFonts w:ascii="Helvetica Neue" w:eastAsia="Calibri" w:hAnsi="Helvetica Neue" w:cstheme="minorHAnsi"/>
          <w:color w:val="auto"/>
          <w:sz w:val="20"/>
          <w:szCs w:val="20"/>
        </w:rPr>
        <w:t xml:space="preserve"> and will automatically terminate on</w:t>
      </w:r>
      <w:r w:rsidR="00453A25" w:rsidRPr="002123D1">
        <w:rPr>
          <w:rFonts w:ascii="Helvetica Neue" w:hAnsi="Helvetica Neue" w:cstheme="minorHAnsi"/>
          <w:color w:val="auto"/>
          <w:sz w:val="20"/>
          <w:szCs w:val="20"/>
        </w:rPr>
        <w:t xml:space="preserve"> </w:t>
      </w:r>
      <w:r w:rsidR="00AA60F5">
        <w:rPr>
          <w:rFonts w:ascii="Helvetica Neue" w:hAnsi="Helvetica Neue" w:cstheme="minorHAnsi"/>
          <w:b/>
          <w:bCs/>
          <w:color w:val="auto"/>
          <w:sz w:val="20"/>
          <w:szCs w:val="20"/>
        </w:rPr>
        <w:t>________</w:t>
      </w:r>
      <w:r w:rsidR="00AF5428">
        <w:rPr>
          <w:rFonts w:ascii="Helvetica Neue" w:eastAsia="Calibri" w:hAnsi="Helvetica Neue" w:cstheme="minorHAnsi"/>
          <w:color w:val="auto"/>
          <w:sz w:val="20"/>
          <w:szCs w:val="20"/>
        </w:rPr>
        <w:t xml:space="preserve"> </w:t>
      </w:r>
      <w:r w:rsidR="00453A25" w:rsidRPr="002123D1">
        <w:rPr>
          <w:rFonts w:ascii="Helvetica Neue" w:eastAsia="Calibri" w:hAnsi="Helvetica Neue" w:cstheme="minorHAnsi"/>
          <w:color w:val="auto"/>
          <w:sz w:val="20"/>
          <w:szCs w:val="20"/>
        </w:rPr>
        <w:t xml:space="preserve">unless we notify you in writing on or before the end of this period that your services will be continued. Your conversion to permanent status will be determined by your work performance, compliance with rules and regulations, suitability for the permanent job, and </w:t>
      </w:r>
      <w:r w:rsidR="00AA60F5">
        <w:rPr>
          <w:rFonts w:ascii="Helvetica Neue" w:eastAsia="Calibri" w:hAnsi="Helvetica Neue" w:cstheme="minorHAnsi"/>
          <w:color w:val="auto"/>
          <w:sz w:val="20"/>
          <w:szCs w:val="20"/>
        </w:rPr>
        <w:t xml:space="preserve">compliance with </w:t>
      </w:r>
      <w:r w:rsidR="00453A25" w:rsidRPr="002123D1">
        <w:rPr>
          <w:rFonts w:ascii="Helvetica Neue" w:eastAsia="Calibri" w:hAnsi="Helvetica Neue" w:cstheme="minorHAnsi"/>
          <w:color w:val="auto"/>
          <w:sz w:val="20"/>
          <w:szCs w:val="20"/>
        </w:rPr>
        <w:t>operational requirements of the Company.</w:t>
      </w:r>
    </w:p>
    <w:p w14:paraId="25F70DDD" w14:textId="77777777" w:rsidR="00453A25" w:rsidRPr="002123D1" w:rsidRDefault="00453A25" w:rsidP="00845C0F">
      <w:pPr>
        <w:pBdr>
          <w:top w:val="nil"/>
          <w:left w:val="nil"/>
          <w:bottom w:val="nil"/>
          <w:right w:val="nil"/>
          <w:between w:val="nil"/>
        </w:pBdr>
        <w:spacing w:after="0" w:line="240" w:lineRule="auto"/>
        <w:ind w:left="0" w:firstLine="0"/>
        <w:rPr>
          <w:rFonts w:ascii="Helvetica Neue" w:eastAsia="Calibri" w:hAnsi="Helvetica Neue" w:cstheme="minorHAnsi"/>
          <w:color w:val="auto"/>
          <w:sz w:val="20"/>
          <w:szCs w:val="20"/>
        </w:rPr>
      </w:pPr>
    </w:p>
    <w:p w14:paraId="11DB97F4" w14:textId="77777777" w:rsidR="00453A25" w:rsidRPr="00AF5428" w:rsidRDefault="00453A25" w:rsidP="00845C0F">
      <w:pPr>
        <w:pBdr>
          <w:top w:val="nil"/>
          <w:left w:val="nil"/>
          <w:bottom w:val="nil"/>
          <w:right w:val="nil"/>
          <w:between w:val="nil"/>
        </w:pBdr>
        <w:spacing w:after="0" w:line="240" w:lineRule="auto"/>
        <w:ind w:left="0" w:firstLine="0"/>
        <w:rPr>
          <w:rFonts w:ascii="Helvetica Neue" w:eastAsia="Calibri" w:hAnsi="Helvetica Neue" w:cstheme="minorHAnsi"/>
          <w:b/>
          <w:bCs/>
          <w:color w:val="auto"/>
          <w:sz w:val="20"/>
          <w:szCs w:val="20"/>
        </w:rPr>
      </w:pPr>
      <w:r w:rsidRPr="00AF5428">
        <w:rPr>
          <w:rFonts w:ascii="Helvetica Neue" w:eastAsia="Calibri" w:hAnsi="Helvetica Neue" w:cstheme="minorHAnsi"/>
          <w:b/>
          <w:bCs/>
          <w:color w:val="auto"/>
          <w:sz w:val="20"/>
          <w:szCs w:val="20"/>
        </w:rPr>
        <w:t>Training Contract</w:t>
      </w:r>
    </w:p>
    <w:p w14:paraId="306115C0" w14:textId="77777777" w:rsidR="00453A25" w:rsidRPr="002123D1" w:rsidRDefault="00453A25" w:rsidP="00845C0F">
      <w:pPr>
        <w:pBdr>
          <w:top w:val="nil"/>
          <w:left w:val="nil"/>
          <w:bottom w:val="nil"/>
          <w:right w:val="nil"/>
          <w:between w:val="nil"/>
        </w:pBdr>
        <w:spacing w:after="0" w:line="240" w:lineRule="auto"/>
        <w:ind w:left="0" w:firstLine="0"/>
        <w:rPr>
          <w:rFonts w:ascii="Helvetica Neue" w:eastAsia="Calibri" w:hAnsi="Helvetica Neue" w:cstheme="minorHAnsi"/>
          <w:color w:val="auto"/>
          <w:sz w:val="20"/>
          <w:szCs w:val="20"/>
        </w:rPr>
      </w:pPr>
      <w:r w:rsidRPr="002123D1">
        <w:rPr>
          <w:rFonts w:ascii="Helvetica Neue" w:eastAsia="Calibri" w:hAnsi="Helvetica Neue" w:cstheme="minorHAnsi"/>
          <w:color w:val="auto"/>
          <w:sz w:val="20"/>
          <w:szCs w:val="20"/>
        </w:rPr>
        <w:t>In the event that the Company provides and pays for any external training, you agree to remain in the employ of the Company for a required length of service which will be determined and set forth in a separate Training Contract. If, for any reason, you voluntarily resign from the Company before the end of the required length of service, you agree to pay the Company the damages, without prejudice to other remedies that the Company may have against you.</w:t>
      </w:r>
    </w:p>
    <w:p w14:paraId="361DD183" w14:textId="77777777" w:rsidR="00453A25" w:rsidRPr="002123D1" w:rsidRDefault="00453A25" w:rsidP="00845C0F">
      <w:pPr>
        <w:spacing w:after="0" w:line="240" w:lineRule="auto"/>
        <w:ind w:left="0" w:firstLine="0"/>
        <w:rPr>
          <w:rFonts w:ascii="Helvetica Neue" w:eastAsia="Calibri" w:hAnsi="Helvetica Neue" w:cstheme="minorHAnsi"/>
          <w:color w:val="auto"/>
          <w:sz w:val="20"/>
          <w:szCs w:val="20"/>
        </w:rPr>
      </w:pPr>
    </w:p>
    <w:p w14:paraId="7B0F6D18" w14:textId="64BCB2A2" w:rsidR="00453A25" w:rsidRPr="00AF5428" w:rsidRDefault="00453A25" w:rsidP="00845C0F">
      <w:pPr>
        <w:spacing w:after="0" w:line="240" w:lineRule="auto"/>
        <w:ind w:left="0" w:firstLine="0"/>
        <w:rPr>
          <w:rFonts w:ascii="Helvetica Neue" w:eastAsia="Calibri" w:hAnsi="Helvetica Neue" w:cstheme="minorHAnsi"/>
          <w:b/>
          <w:bCs/>
          <w:color w:val="auto"/>
          <w:sz w:val="20"/>
          <w:szCs w:val="20"/>
        </w:rPr>
      </w:pPr>
      <w:r w:rsidRPr="00AF5428">
        <w:rPr>
          <w:rFonts w:ascii="Helvetica Neue" w:eastAsia="Calibri" w:hAnsi="Helvetica Neue" w:cstheme="minorHAnsi"/>
          <w:b/>
          <w:bCs/>
          <w:color w:val="auto"/>
          <w:sz w:val="20"/>
          <w:szCs w:val="20"/>
        </w:rPr>
        <w:t>Salary and Compensation</w:t>
      </w:r>
    </w:p>
    <w:p w14:paraId="395A9F24" w14:textId="49DDE950" w:rsidR="00453A25" w:rsidRPr="002123D1" w:rsidRDefault="00453A25" w:rsidP="00845C0F">
      <w:pPr>
        <w:spacing w:after="0" w:line="240" w:lineRule="auto"/>
        <w:ind w:left="0" w:firstLine="0"/>
        <w:rPr>
          <w:rFonts w:ascii="Helvetica Neue" w:eastAsia="Calibri" w:hAnsi="Helvetica Neue" w:cstheme="minorHAnsi"/>
          <w:color w:val="auto"/>
          <w:sz w:val="20"/>
          <w:szCs w:val="20"/>
        </w:rPr>
      </w:pPr>
      <w:r w:rsidRPr="002123D1">
        <w:rPr>
          <w:rFonts w:ascii="Helvetica Neue" w:eastAsia="Calibri" w:hAnsi="Helvetica Neue" w:cstheme="minorHAnsi"/>
          <w:color w:val="auto"/>
          <w:sz w:val="20"/>
          <w:szCs w:val="20"/>
        </w:rPr>
        <w:t>For giving your time</w:t>
      </w:r>
      <w:r w:rsidR="00AA60F5">
        <w:rPr>
          <w:rFonts w:ascii="Helvetica Neue" w:eastAsia="Calibri" w:hAnsi="Helvetica Neue" w:cstheme="minorHAnsi"/>
          <w:color w:val="auto"/>
          <w:sz w:val="20"/>
          <w:szCs w:val="20"/>
        </w:rPr>
        <w:t>, dedication, effort</w:t>
      </w:r>
      <w:r w:rsidRPr="002123D1">
        <w:rPr>
          <w:rFonts w:ascii="Helvetica Neue" w:eastAsia="Calibri" w:hAnsi="Helvetica Neue" w:cstheme="minorHAnsi"/>
          <w:color w:val="auto"/>
          <w:sz w:val="20"/>
          <w:szCs w:val="20"/>
        </w:rPr>
        <w:t xml:space="preserve"> and attention to the work assigned to you during the working hours of the</w:t>
      </w:r>
      <w:r w:rsidR="00AF5428">
        <w:rPr>
          <w:rFonts w:ascii="Helvetica Neue" w:eastAsia="Calibri" w:hAnsi="Helvetica Neue" w:cstheme="minorHAnsi"/>
          <w:color w:val="auto"/>
          <w:sz w:val="20"/>
          <w:szCs w:val="20"/>
        </w:rPr>
        <w:t xml:space="preserve"> </w:t>
      </w:r>
      <w:r w:rsidRPr="002123D1">
        <w:rPr>
          <w:rFonts w:ascii="Helvetica Neue" w:eastAsia="Calibri" w:hAnsi="Helvetica Neue" w:cstheme="minorHAnsi"/>
          <w:color w:val="auto"/>
          <w:sz w:val="20"/>
          <w:szCs w:val="20"/>
        </w:rPr>
        <w:t xml:space="preserve">Company, you shall be paid a </w:t>
      </w:r>
      <w:r w:rsidR="00AA60F5">
        <w:rPr>
          <w:rFonts w:ascii="Helvetica Neue" w:eastAsia="Calibri" w:hAnsi="Helvetica Neue" w:cstheme="minorHAnsi"/>
          <w:color w:val="auto"/>
          <w:sz w:val="20"/>
          <w:szCs w:val="20"/>
        </w:rPr>
        <w:t>M</w:t>
      </w:r>
      <w:r w:rsidRPr="002123D1">
        <w:rPr>
          <w:rFonts w:ascii="Helvetica Neue" w:eastAsia="Calibri" w:hAnsi="Helvetica Neue" w:cstheme="minorHAnsi"/>
          <w:color w:val="auto"/>
          <w:sz w:val="20"/>
          <w:szCs w:val="20"/>
        </w:rPr>
        <w:t xml:space="preserve">onthly </w:t>
      </w:r>
      <w:r w:rsidR="00AA60F5">
        <w:rPr>
          <w:rFonts w:ascii="Helvetica Neue" w:eastAsia="Calibri" w:hAnsi="Helvetica Neue" w:cstheme="minorHAnsi"/>
          <w:color w:val="auto"/>
          <w:sz w:val="20"/>
          <w:szCs w:val="20"/>
        </w:rPr>
        <w:t>G</w:t>
      </w:r>
      <w:r w:rsidRPr="002123D1">
        <w:rPr>
          <w:rFonts w:ascii="Helvetica Neue" w:eastAsia="Calibri" w:hAnsi="Helvetica Neue" w:cstheme="minorHAnsi"/>
          <w:color w:val="auto"/>
          <w:sz w:val="20"/>
          <w:szCs w:val="20"/>
        </w:rPr>
        <w:t xml:space="preserve">ross </w:t>
      </w:r>
      <w:r w:rsidR="00AA60F5">
        <w:rPr>
          <w:rFonts w:ascii="Helvetica Neue" w:eastAsia="Calibri" w:hAnsi="Helvetica Neue" w:cstheme="minorHAnsi"/>
          <w:color w:val="auto"/>
          <w:sz w:val="20"/>
          <w:szCs w:val="20"/>
        </w:rPr>
        <w:t>S</w:t>
      </w:r>
      <w:r w:rsidRPr="002123D1">
        <w:rPr>
          <w:rFonts w:ascii="Helvetica Neue" w:eastAsia="Calibri" w:hAnsi="Helvetica Neue" w:cstheme="minorHAnsi"/>
          <w:color w:val="auto"/>
          <w:sz w:val="20"/>
          <w:szCs w:val="20"/>
        </w:rPr>
        <w:t>alary of</w:t>
      </w:r>
      <w:r w:rsidRPr="002123D1">
        <w:rPr>
          <w:rFonts w:ascii="Helvetica Neue" w:hAnsi="Helvetica Neue" w:cstheme="minorHAnsi"/>
          <w:color w:val="auto"/>
          <w:sz w:val="20"/>
          <w:szCs w:val="20"/>
        </w:rPr>
        <w:t xml:space="preserve"> </w:t>
      </w:r>
      <w:r w:rsidR="0006431C">
        <w:rPr>
          <w:rFonts w:ascii="Helvetica Neue" w:hAnsi="Helvetica Neue" w:cstheme="minorHAnsi"/>
          <w:b/>
          <w:bCs/>
          <w:color w:val="auto"/>
          <w:sz w:val="20"/>
          <w:szCs w:val="20"/>
        </w:rPr>
        <w:t>XX</w:t>
      </w:r>
      <w:r w:rsidRPr="00AF5428">
        <w:rPr>
          <w:rFonts w:ascii="Helvetica Neue" w:hAnsi="Helvetica Neue" w:cstheme="minorHAnsi"/>
          <w:b/>
          <w:bCs/>
          <w:color w:val="auto"/>
          <w:sz w:val="20"/>
          <w:szCs w:val="20"/>
        </w:rPr>
        <w:t xml:space="preserve"> </w:t>
      </w:r>
      <w:r w:rsidRPr="00AF5428">
        <w:rPr>
          <w:rFonts w:ascii="Helvetica Neue" w:eastAsia="Calibri" w:hAnsi="Helvetica Neue" w:cstheme="minorHAnsi"/>
          <w:b/>
          <w:bCs/>
          <w:color w:val="auto"/>
          <w:sz w:val="20"/>
          <w:szCs w:val="20"/>
        </w:rPr>
        <w:t xml:space="preserve">Thousand Pesos (PHP </w:t>
      </w:r>
      <w:r w:rsidR="00CE526C">
        <w:rPr>
          <w:rFonts w:ascii="Helvetica Neue" w:hAnsi="Helvetica Neue" w:cstheme="minorHAnsi"/>
          <w:b/>
          <w:bCs/>
          <w:color w:val="auto"/>
          <w:sz w:val="20"/>
          <w:szCs w:val="20"/>
        </w:rPr>
        <w:t>00</w:t>
      </w:r>
      <w:r w:rsidRPr="00AF5428">
        <w:rPr>
          <w:rFonts w:ascii="Helvetica Neue" w:eastAsia="Calibri" w:hAnsi="Helvetica Neue" w:cstheme="minorHAnsi"/>
          <w:b/>
          <w:bCs/>
          <w:color w:val="auto"/>
          <w:sz w:val="20"/>
          <w:szCs w:val="20"/>
        </w:rPr>
        <w:t>,000.00)</w:t>
      </w:r>
      <w:r w:rsidR="00CE526C">
        <w:rPr>
          <w:rFonts w:ascii="Helvetica Neue" w:eastAsia="Calibri" w:hAnsi="Helvetica Neue" w:cstheme="minorHAnsi"/>
          <w:b/>
          <w:bCs/>
          <w:color w:val="auto"/>
          <w:sz w:val="20"/>
          <w:szCs w:val="20"/>
        </w:rPr>
        <w:t xml:space="preserve"> </w:t>
      </w:r>
      <w:r w:rsidR="00AA60F5">
        <w:rPr>
          <w:rFonts w:ascii="Helvetica Neue" w:eastAsia="Calibri" w:hAnsi="Helvetica Neue" w:cstheme="minorHAnsi"/>
          <w:color w:val="auto"/>
          <w:sz w:val="20"/>
          <w:szCs w:val="20"/>
        </w:rPr>
        <w:t>which</w:t>
      </w:r>
      <w:r w:rsidRPr="002123D1">
        <w:rPr>
          <w:rFonts w:ascii="Helvetica Neue" w:eastAsia="Calibri" w:hAnsi="Helvetica Neue" w:cstheme="minorHAnsi"/>
          <w:color w:val="auto"/>
          <w:sz w:val="20"/>
          <w:szCs w:val="20"/>
        </w:rPr>
        <w:t xml:space="preserve"> includes a </w:t>
      </w:r>
      <w:r w:rsidR="00AA60F5">
        <w:rPr>
          <w:rFonts w:ascii="Helvetica Neue" w:eastAsia="Calibri" w:hAnsi="Helvetica Neue" w:cstheme="minorHAnsi"/>
          <w:color w:val="auto"/>
          <w:sz w:val="20"/>
          <w:szCs w:val="20"/>
        </w:rPr>
        <w:t>B</w:t>
      </w:r>
      <w:r w:rsidRPr="002123D1">
        <w:rPr>
          <w:rFonts w:ascii="Helvetica Neue" w:eastAsia="Calibri" w:hAnsi="Helvetica Neue" w:cstheme="minorHAnsi"/>
          <w:color w:val="auto"/>
          <w:sz w:val="20"/>
          <w:szCs w:val="20"/>
        </w:rPr>
        <w:t xml:space="preserve">asic </w:t>
      </w:r>
      <w:r w:rsidR="00AA60F5">
        <w:rPr>
          <w:rFonts w:ascii="Helvetica Neue" w:eastAsia="Calibri" w:hAnsi="Helvetica Neue" w:cstheme="minorHAnsi"/>
          <w:color w:val="auto"/>
          <w:sz w:val="20"/>
          <w:szCs w:val="20"/>
        </w:rPr>
        <w:t>P</w:t>
      </w:r>
      <w:r w:rsidRPr="002123D1">
        <w:rPr>
          <w:rFonts w:ascii="Helvetica Neue" w:eastAsia="Calibri" w:hAnsi="Helvetica Neue" w:cstheme="minorHAnsi"/>
          <w:color w:val="auto"/>
          <w:sz w:val="20"/>
          <w:szCs w:val="20"/>
        </w:rPr>
        <w:t xml:space="preserve">ay of </w:t>
      </w:r>
      <w:r w:rsidR="0006431C">
        <w:rPr>
          <w:rFonts w:ascii="Helvetica Neue" w:hAnsi="Helvetica Neue" w:cstheme="minorHAnsi"/>
          <w:b/>
          <w:bCs/>
          <w:color w:val="auto"/>
          <w:sz w:val="20"/>
          <w:szCs w:val="20"/>
        </w:rPr>
        <w:t>XX</w:t>
      </w:r>
      <w:r w:rsidRPr="00AF5428">
        <w:rPr>
          <w:rFonts w:ascii="Helvetica Neue" w:hAnsi="Helvetica Neue" w:cstheme="minorHAnsi"/>
          <w:b/>
          <w:bCs/>
          <w:color w:val="auto"/>
          <w:sz w:val="20"/>
          <w:szCs w:val="20"/>
        </w:rPr>
        <w:t xml:space="preserve"> </w:t>
      </w:r>
      <w:r w:rsidRPr="00AF5428">
        <w:rPr>
          <w:rFonts w:ascii="Helvetica Neue" w:eastAsia="Calibri" w:hAnsi="Helvetica Neue" w:cstheme="minorHAnsi"/>
          <w:b/>
          <w:bCs/>
          <w:color w:val="auto"/>
          <w:sz w:val="20"/>
          <w:szCs w:val="20"/>
        </w:rPr>
        <w:t xml:space="preserve">Thousand Pesos (PHP </w:t>
      </w:r>
      <w:r w:rsidR="0006431C">
        <w:rPr>
          <w:rFonts w:ascii="Helvetica Neue" w:eastAsia="Calibri" w:hAnsi="Helvetica Neue" w:cstheme="minorHAnsi"/>
          <w:b/>
          <w:bCs/>
          <w:color w:val="auto"/>
          <w:sz w:val="20"/>
          <w:szCs w:val="20"/>
        </w:rPr>
        <w:t>00</w:t>
      </w:r>
      <w:r w:rsidRPr="00AF5428">
        <w:rPr>
          <w:rFonts w:ascii="Helvetica Neue" w:eastAsia="Calibri" w:hAnsi="Helvetica Neue" w:cstheme="minorHAnsi"/>
          <w:b/>
          <w:bCs/>
          <w:color w:val="auto"/>
          <w:sz w:val="20"/>
          <w:szCs w:val="20"/>
        </w:rPr>
        <w:t>,000.00 )</w:t>
      </w:r>
      <w:r w:rsidR="00CE526C">
        <w:rPr>
          <w:rFonts w:ascii="Helvetica Neue" w:eastAsia="Calibri" w:hAnsi="Helvetica Neue" w:cstheme="minorHAnsi"/>
          <w:b/>
          <w:bCs/>
          <w:color w:val="auto"/>
          <w:sz w:val="20"/>
          <w:szCs w:val="20"/>
        </w:rPr>
        <w:t xml:space="preserve"> </w:t>
      </w:r>
      <w:r w:rsidRPr="002123D1">
        <w:rPr>
          <w:rFonts w:ascii="Helvetica Neue" w:eastAsia="Calibri" w:hAnsi="Helvetica Neue" w:cstheme="minorHAnsi"/>
          <w:color w:val="auto"/>
          <w:sz w:val="20"/>
          <w:szCs w:val="20"/>
        </w:rPr>
        <w:t xml:space="preserve">and an Allowance of </w:t>
      </w:r>
      <w:r w:rsidRPr="00AF5428">
        <w:rPr>
          <w:rFonts w:ascii="Helvetica Neue" w:eastAsia="Calibri" w:hAnsi="Helvetica Neue" w:cstheme="minorHAnsi"/>
          <w:b/>
          <w:bCs/>
          <w:color w:val="auto"/>
          <w:sz w:val="20"/>
          <w:szCs w:val="20"/>
        </w:rPr>
        <w:t>Three Thousand</w:t>
      </w:r>
      <w:r w:rsidR="00CE526C">
        <w:rPr>
          <w:rFonts w:ascii="Helvetica Neue" w:eastAsia="Calibri" w:hAnsi="Helvetica Neue" w:cstheme="minorHAnsi"/>
          <w:b/>
          <w:bCs/>
          <w:color w:val="auto"/>
          <w:sz w:val="20"/>
          <w:szCs w:val="20"/>
        </w:rPr>
        <w:t xml:space="preserve"> Pesos</w:t>
      </w:r>
      <w:r w:rsidR="001809B9">
        <w:rPr>
          <w:rFonts w:ascii="Helvetica Neue" w:eastAsia="Calibri" w:hAnsi="Helvetica Neue" w:cstheme="minorHAnsi"/>
          <w:b/>
          <w:bCs/>
          <w:color w:val="auto"/>
          <w:sz w:val="20"/>
          <w:szCs w:val="20"/>
        </w:rPr>
        <w:t xml:space="preserve"> </w:t>
      </w:r>
      <w:r w:rsidR="00CE526C">
        <w:rPr>
          <w:rFonts w:ascii="Helvetica Neue" w:eastAsia="Calibri" w:hAnsi="Helvetica Neue" w:cstheme="minorHAnsi"/>
          <w:b/>
          <w:bCs/>
          <w:color w:val="auto"/>
          <w:sz w:val="20"/>
          <w:szCs w:val="20"/>
        </w:rPr>
        <w:t>Only</w:t>
      </w:r>
      <w:r w:rsidRPr="00AF5428">
        <w:rPr>
          <w:rFonts w:ascii="Helvetica Neue" w:eastAsia="Calibri" w:hAnsi="Helvetica Neue" w:cstheme="minorHAnsi"/>
          <w:b/>
          <w:bCs/>
          <w:color w:val="auto"/>
          <w:sz w:val="20"/>
          <w:szCs w:val="20"/>
        </w:rPr>
        <w:t xml:space="preserve"> (PHP 3,000.00)</w:t>
      </w:r>
      <w:r w:rsidRPr="002123D1">
        <w:rPr>
          <w:rFonts w:ascii="Helvetica Neue" w:eastAsia="Calibri" w:hAnsi="Helvetica Neue" w:cstheme="minorHAnsi"/>
          <w:color w:val="auto"/>
          <w:sz w:val="20"/>
          <w:szCs w:val="20"/>
        </w:rPr>
        <w:t xml:space="preserve">, </w:t>
      </w:r>
      <w:r w:rsidRPr="002123D1">
        <w:rPr>
          <w:rFonts w:ascii="Helvetica Neue" w:eastAsia="Calibri" w:hAnsi="Helvetica Neue" w:cstheme="minorHAnsi"/>
          <w:color w:val="auto"/>
          <w:sz w:val="20"/>
          <w:szCs w:val="20"/>
          <w:highlight w:val="white"/>
        </w:rPr>
        <w:t xml:space="preserve">Your salary is confidential and we trust that </w:t>
      </w:r>
      <w:r w:rsidR="00AA60F5">
        <w:rPr>
          <w:rFonts w:ascii="Helvetica Neue" w:eastAsia="Calibri" w:hAnsi="Helvetica Neue" w:cstheme="minorHAnsi"/>
          <w:color w:val="auto"/>
          <w:sz w:val="20"/>
          <w:szCs w:val="20"/>
          <w:highlight w:val="white"/>
        </w:rPr>
        <w:t xml:space="preserve">you keep the same in strict confidentiality </w:t>
      </w:r>
      <w:r w:rsidRPr="002123D1">
        <w:rPr>
          <w:rFonts w:ascii="Helvetica Neue" w:eastAsia="Calibri" w:hAnsi="Helvetica Neue" w:cstheme="minorHAnsi"/>
          <w:color w:val="auto"/>
          <w:sz w:val="20"/>
          <w:szCs w:val="20"/>
          <w:highlight w:val="white"/>
        </w:rPr>
        <w:t>with other employees in the Company, to your assigned Client, and the Client’s Employees.</w:t>
      </w:r>
    </w:p>
    <w:p w14:paraId="2F7A2F20" w14:textId="7D6EB90F" w:rsidR="00453A25" w:rsidRPr="002123D1" w:rsidRDefault="00453A25" w:rsidP="00845C0F">
      <w:pPr>
        <w:spacing w:after="0" w:line="240" w:lineRule="auto"/>
        <w:ind w:left="0" w:firstLine="0"/>
        <w:rPr>
          <w:rFonts w:ascii="Helvetica Neue" w:hAnsi="Helvetica Neue" w:cstheme="minorHAnsi"/>
          <w:color w:val="auto"/>
          <w:sz w:val="20"/>
          <w:szCs w:val="20"/>
        </w:rPr>
      </w:pPr>
    </w:p>
    <w:p w14:paraId="607EC898" w14:textId="77777777" w:rsidR="00453A25" w:rsidRPr="00AF5428" w:rsidRDefault="00453A25" w:rsidP="00845C0F">
      <w:pPr>
        <w:pBdr>
          <w:top w:val="nil"/>
          <w:left w:val="nil"/>
          <w:bottom w:val="nil"/>
          <w:right w:val="nil"/>
          <w:between w:val="nil"/>
        </w:pBdr>
        <w:spacing w:after="0" w:line="240" w:lineRule="auto"/>
        <w:ind w:left="0" w:firstLine="0"/>
        <w:rPr>
          <w:rFonts w:ascii="Helvetica Neue" w:eastAsia="Calibri" w:hAnsi="Helvetica Neue" w:cstheme="minorHAnsi"/>
          <w:b/>
          <w:bCs/>
          <w:color w:val="auto"/>
          <w:sz w:val="20"/>
          <w:szCs w:val="20"/>
        </w:rPr>
      </w:pPr>
      <w:r w:rsidRPr="00AF5428">
        <w:rPr>
          <w:rFonts w:ascii="Helvetica Neue" w:eastAsia="Calibri" w:hAnsi="Helvetica Neue" w:cstheme="minorHAnsi"/>
          <w:b/>
          <w:bCs/>
          <w:color w:val="auto"/>
          <w:sz w:val="20"/>
          <w:szCs w:val="20"/>
        </w:rPr>
        <w:t>Hours of Work</w:t>
      </w:r>
    </w:p>
    <w:p w14:paraId="7AE26048" w14:textId="43245611" w:rsidR="00453A25" w:rsidRPr="002123D1" w:rsidRDefault="00453A25" w:rsidP="00845C0F">
      <w:pPr>
        <w:pBdr>
          <w:top w:val="nil"/>
          <w:left w:val="nil"/>
          <w:bottom w:val="nil"/>
          <w:right w:val="nil"/>
          <w:between w:val="nil"/>
        </w:pBdr>
        <w:spacing w:after="0" w:line="240" w:lineRule="auto"/>
        <w:ind w:left="0" w:firstLine="0"/>
        <w:rPr>
          <w:rFonts w:ascii="Helvetica Neue" w:eastAsia="Calibri" w:hAnsi="Helvetica Neue" w:cstheme="minorHAnsi"/>
          <w:color w:val="auto"/>
          <w:sz w:val="20"/>
          <w:szCs w:val="20"/>
        </w:rPr>
      </w:pPr>
      <w:r w:rsidRPr="002123D1">
        <w:rPr>
          <w:rFonts w:ascii="Helvetica Neue" w:eastAsia="Calibri" w:hAnsi="Helvetica Neue" w:cstheme="minorHAnsi"/>
          <w:color w:val="auto"/>
          <w:sz w:val="20"/>
          <w:szCs w:val="20"/>
          <w:highlight w:val="white"/>
        </w:rPr>
        <w:t xml:space="preserve">The Employee shall render </w:t>
      </w:r>
      <w:r w:rsidR="00AA60F5">
        <w:rPr>
          <w:rFonts w:ascii="Helvetica Neue" w:hAnsi="Helvetica Neue" w:cstheme="minorHAnsi"/>
          <w:b/>
          <w:bCs/>
          <w:color w:val="auto"/>
          <w:sz w:val="20"/>
          <w:szCs w:val="20"/>
          <w:highlight w:val="white"/>
        </w:rPr>
        <w:t>f</w:t>
      </w:r>
      <w:r w:rsidRPr="00AF5428">
        <w:rPr>
          <w:rFonts w:ascii="Helvetica Neue" w:hAnsi="Helvetica Neue" w:cstheme="minorHAnsi"/>
          <w:b/>
          <w:bCs/>
          <w:color w:val="auto"/>
          <w:sz w:val="20"/>
          <w:szCs w:val="20"/>
          <w:highlight w:val="white"/>
        </w:rPr>
        <w:t xml:space="preserve">orty (40) hours per week spread out across </w:t>
      </w:r>
      <w:r w:rsidR="00AA60F5">
        <w:rPr>
          <w:rFonts w:ascii="Helvetica Neue" w:hAnsi="Helvetica Neue" w:cstheme="minorHAnsi"/>
          <w:b/>
          <w:bCs/>
          <w:color w:val="auto"/>
          <w:sz w:val="20"/>
          <w:szCs w:val="20"/>
          <w:highlight w:val="white"/>
        </w:rPr>
        <w:t>f</w:t>
      </w:r>
      <w:r w:rsidRPr="00AF5428">
        <w:rPr>
          <w:rFonts w:ascii="Helvetica Neue" w:hAnsi="Helvetica Neue" w:cstheme="minorHAnsi"/>
          <w:b/>
          <w:bCs/>
          <w:color w:val="auto"/>
          <w:sz w:val="20"/>
          <w:szCs w:val="20"/>
          <w:highlight w:val="white"/>
        </w:rPr>
        <w:t>ive (5) working days</w:t>
      </w:r>
      <w:r w:rsidRPr="002123D1">
        <w:rPr>
          <w:rFonts w:ascii="Helvetica Neue" w:eastAsia="Calibri" w:hAnsi="Helvetica Neue" w:cstheme="minorHAnsi"/>
          <w:color w:val="auto"/>
          <w:sz w:val="20"/>
          <w:szCs w:val="20"/>
          <w:highlight w:val="white"/>
        </w:rPr>
        <w:t xml:space="preserve">. The needs of the Client’s business will dictate the period of working hours. The Employee will coordinate </w:t>
      </w:r>
      <w:r w:rsidR="00AA60F5">
        <w:rPr>
          <w:rFonts w:ascii="Helvetica Neue" w:eastAsia="Calibri" w:hAnsi="Helvetica Neue" w:cstheme="minorHAnsi"/>
          <w:color w:val="auto"/>
          <w:sz w:val="20"/>
          <w:szCs w:val="20"/>
          <w:highlight w:val="white"/>
        </w:rPr>
        <w:t xml:space="preserve">his/ her </w:t>
      </w:r>
      <w:r w:rsidRPr="002123D1">
        <w:rPr>
          <w:rFonts w:ascii="Helvetica Neue" w:eastAsia="Calibri" w:hAnsi="Helvetica Neue" w:cstheme="minorHAnsi"/>
          <w:color w:val="auto"/>
          <w:sz w:val="20"/>
          <w:szCs w:val="20"/>
          <w:highlight w:val="white"/>
        </w:rPr>
        <w:t>schedule with</w:t>
      </w:r>
      <w:r w:rsidR="00AA60F5">
        <w:rPr>
          <w:rFonts w:ascii="Helvetica Neue" w:eastAsia="Calibri" w:hAnsi="Helvetica Neue" w:cstheme="minorHAnsi"/>
          <w:color w:val="auto"/>
          <w:sz w:val="20"/>
          <w:szCs w:val="20"/>
          <w:highlight w:val="white"/>
        </w:rPr>
        <w:t xml:space="preserve"> </w:t>
      </w:r>
      <w:r w:rsidRPr="002123D1">
        <w:rPr>
          <w:rFonts w:ascii="Helvetica Neue" w:eastAsia="Calibri" w:hAnsi="Helvetica Neue" w:cstheme="minorHAnsi"/>
          <w:color w:val="auto"/>
          <w:sz w:val="20"/>
          <w:szCs w:val="20"/>
          <w:highlight w:val="white"/>
        </w:rPr>
        <w:t>H</w:t>
      </w:r>
      <w:r w:rsidR="00AA60F5">
        <w:rPr>
          <w:rFonts w:ascii="Helvetica Neue" w:eastAsia="Calibri" w:hAnsi="Helvetica Neue" w:cstheme="minorHAnsi"/>
          <w:color w:val="auto"/>
          <w:sz w:val="20"/>
          <w:szCs w:val="20"/>
          <w:highlight w:val="white"/>
        </w:rPr>
        <w:t xml:space="preserve">uman </w:t>
      </w:r>
      <w:r w:rsidRPr="002123D1">
        <w:rPr>
          <w:rFonts w:ascii="Helvetica Neue" w:eastAsia="Calibri" w:hAnsi="Helvetica Neue" w:cstheme="minorHAnsi"/>
          <w:color w:val="auto"/>
          <w:sz w:val="20"/>
          <w:szCs w:val="20"/>
          <w:highlight w:val="white"/>
        </w:rPr>
        <w:t>R</w:t>
      </w:r>
      <w:r w:rsidR="00AA60F5">
        <w:rPr>
          <w:rFonts w:ascii="Helvetica Neue" w:eastAsia="Calibri" w:hAnsi="Helvetica Neue" w:cstheme="minorHAnsi"/>
          <w:color w:val="auto"/>
          <w:sz w:val="20"/>
          <w:szCs w:val="20"/>
          <w:highlight w:val="white"/>
        </w:rPr>
        <w:t>esources</w:t>
      </w:r>
      <w:r w:rsidRPr="002123D1">
        <w:rPr>
          <w:rFonts w:ascii="Helvetica Neue" w:eastAsia="Calibri" w:hAnsi="Helvetica Neue" w:cstheme="minorHAnsi"/>
          <w:color w:val="auto"/>
          <w:sz w:val="20"/>
          <w:szCs w:val="20"/>
          <w:highlight w:val="white"/>
        </w:rPr>
        <w:t xml:space="preserve">. </w:t>
      </w:r>
      <w:r w:rsidR="00AA60F5">
        <w:rPr>
          <w:rFonts w:ascii="Helvetica Neue" w:eastAsia="Calibri" w:hAnsi="Helvetica Neue" w:cstheme="minorHAnsi"/>
          <w:color w:val="auto"/>
          <w:sz w:val="20"/>
          <w:szCs w:val="20"/>
        </w:rPr>
        <w:t xml:space="preserve">Within the duration of employment, the employee must not accept or </w:t>
      </w:r>
      <w:r w:rsidRPr="002123D1">
        <w:rPr>
          <w:rFonts w:ascii="Helvetica Neue" w:eastAsia="Calibri" w:hAnsi="Helvetica Neue" w:cstheme="minorHAnsi"/>
          <w:color w:val="auto"/>
          <w:sz w:val="20"/>
          <w:szCs w:val="20"/>
        </w:rPr>
        <w:t>refrain from working for another employer whether within or outside working hours.</w:t>
      </w:r>
      <w:r w:rsidR="00AA60F5">
        <w:rPr>
          <w:rFonts w:ascii="Helvetica Neue" w:eastAsia="Calibri" w:hAnsi="Helvetica Neue" w:cstheme="minorHAnsi"/>
          <w:color w:val="auto"/>
          <w:sz w:val="20"/>
          <w:szCs w:val="20"/>
        </w:rPr>
        <w:t xml:space="preserve"> Complete transparency and prior approval from Management needs to be secured otherwise.</w:t>
      </w:r>
    </w:p>
    <w:p w14:paraId="618C6AE1" w14:textId="77777777" w:rsidR="00CE526C" w:rsidRDefault="00CE526C" w:rsidP="00845C0F">
      <w:pPr>
        <w:pBdr>
          <w:top w:val="nil"/>
          <w:left w:val="nil"/>
          <w:bottom w:val="nil"/>
          <w:right w:val="nil"/>
          <w:between w:val="nil"/>
        </w:pBdr>
        <w:spacing w:after="0" w:line="240" w:lineRule="auto"/>
        <w:ind w:left="0" w:firstLine="0"/>
        <w:rPr>
          <w:rFonts w:ascii="Helvetica Neue" w:eastAsia="Calibri" w:hAnsi="Helvetica Neue" w:cstheme="minorHAnsi"/>
          <w:color w:val="auto"/>
          <w:sz w:val="20"/>
          <w:szCs w:val="20"/>
        </w:rPr>
      </w:pPr>
    </w:p>
    <w:p w14:paraId="0282D3E6" w14:textId="77777777" w:rsidR="00BD4A5D" w:rsidRDefault="00BD4A5D" w:rsidP="00845C0F">
      <w:pPr>
        <w:pBdr>
          <w:top w:val="nil"/>
          <w:left w:val="nil"/>
          <w:bottom w:val="nil"/>
          <w:right w:val="nil"/>
          <w:between w:val="nil"/>
        </w:pBdr>
        <w:spacing w:after="0" w:line="240" w:lineRule="auto"/>
        <w:ind w:left="0" w:firstLine="0"/>
        <w:rPr>
          <w:rFonts w:ascii="Helvetica Neue" w:eastAsia="Calibri" w:hAnsi="Helvetica Neue" w:cstheme="minorHAnsi"/>
          <w:b/>
          <w:bCs/>
          <w:color w:val="auto"/>
          <w:sz w:val="20"/>
          <w:szCs w:val="20"/>
        </w:rPr>
      </w:pPr>
    </w:p>
    <w:p w14:paraId="37E536C2" w14:textId="1F28FD1C" w:rsidR="00453A25" w:rsidRPr="00AF5428" w:rsidRDefault="00453A25" w:rsidP="00845C0F">
      <w:pPr>
        <w:pBdr>
          <w:top w:val="nil"/>
          <w:left w:val="nil"/>
          <w:bottom w:val="nil"/>
          <w:right w:val="nil"/>
          <w:between w:val="nil"/>
        </w:pBdr>
        <w:spacing w:after="0" w:line="240" w:lineRule="auto"/>
        <w:ind w:left="0" w:firstLine="0"/>
        <w:rPr>
          <w:rFonts w:ascii="Helvetica Neue" w:eastAsia="Calibri" w:hAnsi="Helvetica Neue" w:cstheme="minorHAnsi"/>
          <w:b/>
          <w:bCs/>
          <w:color w:val="auto"/>
          <w:sz w:val="20"/>
          <w:szCs w:val="20"/>
        </w:rPr>
      </w:pPr>
      <w:r w:rsidRPr="00AF5428">
        <w:rPr>
          <w:rFonts w:ascii="Helvetica Neue" w:eastAsia="Calibri" w:hAnsi="Helvetica Neue" w:cstheme="minorHAnsi"/>
          <w:b/>
          <w:bCs/>
          <w:color w:val="auto"/>
          <w:sz w:val="20"/>
          <w:szCs w:val="20"/>
        </w:rPr>
        <w:lastRenderedPageBreak/>
        <w:t>Termination of Employment</w:t>
      </w:r>
    </w:p>
    <w:p w14:paraId="6F727FC0" w14:textId="70F3D6F2" w:rsidR="00453A25" w:rsidRDefault="00DA00D0" w:rsidP="00845C0F">
      <w:pPr>
        <w:pBdr>
          <w:top w:val="nil"/>
          <w:left w:val="nil"/>
          <w:bottom w:val="nil"/>
          <w:right w:val="nil"/>
          <w:between w:val="nil"/>
        </w:pBdr>
        <w:spacing w:after="0" w:line="240" w:lineRule="auto"/>
        <w:ind w:left="0" w:firstLine="0"/>
        <w:rPr>
          <w:rFonts w:ascii="Helvetica Neue" w:eastAsia="Calibri" w:hAnsi="Helvetica Neue" w:cstheme="minorHAnsi"/>
          <w:color w:val="auto"/>
          <w:sz w:val="20"/>
          <w:szCs w:val="20"/>
        </w:rPr>
      </w:pPr>
      <w:r>
        <w:rPr>
          <w:rFonts w:ascii="Helvetica Neue" w:eastAsia="Calibri" w:hAnsi="Helvetica Neue" w:cstheme="minorHAnsi"/>
          <w:color w:val="auto"/>
          <w:sz w:val="20"/>
          <w:szCs w:val="20"/>
        </w:rPr>
        <w:t>The employee</w:t>
      </w:r>
      <w:r w:rsidR="00453A25" w:rsidRPr="002123D1">
        <w:rPr>
          <w:rFonts w:ascii="Helvetica Neue" w:eastAsia="Calibri" w:hAnsi="Helvetica Neue" w:cstheme="minorHAnsi"/>
          <w:color w:val="auto"/>
          <w:sz w:val="20"/>
          <w:szCs w:val="20"/>
        </w:rPr>
        <w:t xml:space="preserve"> may terminate the </w:t>
      </w:r>
      <w:r w:rsidR="00AA60F5">
        <w:rPr>
          <w:rFonts w:ascii="Helvetica Neue" w:eastAsia="Calibri" w:hAnsi="Helvetica Neue" w:cstheme="minorHAnsi"/>
          <w:color w:val="auto"/>
          <w:sz w:val="20"/>
          <w:szCs w:val="20"/>
        </w:rPr>
        <w:t>Employment Agreement</w:t>
      </w:r>
      <w:r w:rsidR="00453A25" w:rsidRPr="002123D1">
        <w:rPr>
          <w:rFonts w:ascii="Helvetica Neue" w:eastAsia="Calibri" w:hAnsi="Helvetica Neue" w:cstheme="minorHAnsi"/>
          <w:color w:val="auto"/>
          <w:sz w:val="20"/>
          <w:szCs w:val="20"/>
        </w:rPr>
        <w:t xml:space="preserve"> by giving </w:t>
      </w:r>
      <w:r w:rsidR="00AF5428">
        <w:rPr>
          <w:rFonts w:ascii="Helvetica Neue" w:eastAsia="Calibri" w:hAnsi="Helvetica Neue" w:cstheme="minorHAnsi"/>
          <w:color w:val="auto"/>
          <w:sz w:val="20"/>
          <w:szCs w:val="20"/>
        </w:rPr>
        <w:t xml:space="preserve">a </w:t>
      </w:r>
      <w:r w:rsidR="00453A25" w:rsidRPr="00AF5428">
        <w:rPr>
          <w:rFonts w:ascii="Helvetica Neue" w:hAnsi="Helvetica Neue" w:cstheme="minorHAnsi"/>
          <w:b/>
          <w:bCs/>
          <w:color w:val="auto"/>
          <w:sz w:val="20"/>
          <w:szCs w:val="20"/>
        </w:rPr>
        <w:t>30</w:t>
      </w:r>
      <w:r w:rsidR="00AF5428">
        <w:rPr>
          <w:rFonts w:ascii="Helvetica Neue" w:hAnsi="Helvetica Neue" w:cstheme="minorHAnsi"/>
          <w:b/>
          <w:bCs/>
          <w:color w:val="auto"/>
          <w:sz w:val="20"/>
          <w:szCs w:val="20"/>
        </w:rPr>
        <w:t>-</w:t>
      </w:r>
      <w:r w:rsidR="00453A25" w:rsidRPr="00AF5428">
        <w:rPr>
          <w:rFonts w:ascii="Helvetica Neue" w:hAnsi="Helvetica Neue" w:cstheme="minorHAnsi"/>
          <w:b/>
          <w:bCs/>
          <w:color w:val="auto"/>
          <w:sz w:val="20"/>
          <w:szCs w:val="20"/>
        </w:rPr>
        <w:t>day notice</w:t>
      </w:r>
      <w:r w:rsidR="00453A25" w:rsidRPr="002123D1">
        <w:rPr>
          <w:rFonts w:ascii="Helvetica Neue" w:eastAsia="Calibri" w:hAnsi="Helvetica Neue" w:cstheme="minorHAnsi"/>
          <w:color w:val="auto"/>
          <w:sz w:val="20"/>
          <w:szCs w:val="20"/>
        </w:rPr>
        <w:t xml:space="preserve">. </w:t>
      </w:r>
      <w:r w:rsidR="00BD4A5D">
        <w:rPr>
          <w:rFonts w:ascii="Helvetica Neue" w:eastAsia="Calibri" w:hAnsi="Helvetica Neue" w:cstheme="minorHAnsi"/>
          <w:color w:val="auto"/>
          <w:sz w:val="20"/>
          <w:szCs w:val="20"/>
        </w:rPr>
        <w:t xml:space="preserve">A resignation letter must be sent to </w:t>
      </w:r>
      <w:hyperlink r:id="rId8" w:history="1">
        <w:r w:rsidR="00F67F65" w:rsidRPr="00E222AC">
          <w:rPr>
            <w:rStyle w:val="Hyperlink"/>
            <w:rFonts w:ascii="Helvetica Neue" w:eastAsia="Calibri" w:hAnsi="Helvetica Neue" w:cstheme="minorHAnsi"/>
            <w:sz w:val="20"/>
            <w:szCs w:val="20"/>
          </w:rPr>
          <w:t>a.delrosario@satelliteteams.com</w:t>
        </w:r>
      </w:hyperlink>
      <w:r w:rsidR="00BD4A5D">
        <w:rPr>
          <w:rFonts w:ascii="Helvetica Neue" w:eastAsia="Calibri" w:hAnsi="Helvetica Neue" w:cstheme="minorHAnsi"/>
          <w:color w:val="auto"/>
          <w:sz w:val="20"/>
          <w:szCs w:val="20"/>
        </w:rPr>
        <w:t xml:space="preserve"> for this purpose. </w:t>
      </w:r>
      <w:r w:rsidR="00AA60F5">
        <w:rPr>
          <w:rFonts w:ascii="Helvetica Neue" w:eastAsia="Calibri" w:hAnsi="Helvetica Neue" w:cstheme="minorHAnsi"/>
          <w:color w:val="auto"/>
          <w:sz w:val="20"/>
          <w:szCs w:val="20"/>
        </w:rPr>
        <w:t>Salary put on hold for services rendered for the duration of the last cut off, proportionate 13</w:t>
      </w:r>
      <w:r w:rsidR="00AA60F5" w:rsidRPr="00AA60F5">
        <w:rPr>
          <w:rFonts w:ascii="Helvetica Neue" w:eastAsia="Calibri" w:hAnsi="Helvetica Neue" w:cstheme="minorHAnsi"/>
          <w:color w:val="auto"/>
          <w:sz w:val="20"/>
          <w:szCs w:val="20"/>
          <w:vertAlign w:val="superscript"/>
        </w:rPr>
        <w:t>th</w:t>
      </w:r>
      <w:r w:rsidR="00AA60F5">
        <w:rPr>
          <w:rFonts w:ascii="Helvetica Neue" w:eastAsia="Calibri" w:hAnsi="Helvetica Neue" w:cstheme="minorHAnsi"/>
          <w:color w:val="auto"/>
          <w:sz w:val="20"/>
          <w:szCs w:val="20"/>
        </w:rPr>
        <w:t xml:space="preserve"> month pay and five (5) day computation of Service Incentive Leave (if employee has rendered at least one year of service and has not used them) will form part of the employee’s last pay.  Last pay will only be released once employee is cleared.</w:t>
      </w:r>
    </w:p>
    <w:p w14:paraId="77C8B8F8" w14:textId="6A6CECA4" w:rsidR="00DA00D0" w:rsidRDefault="00DA00D0" w:rsidP="00845C0F">
      <w:pPr>
        <w:pBdr>
          <w:top w:val="nil"/>
          <w:left w:val="nil"/>
          <w:bottom w:val="nil"/>
          <w:right w:val="nil"/>
          <w:between w:val="nil"/>
        </w:pBdr>
        <w:spacing w:after="0" w:line="240" w:lineRule="auto"/>
        <w:ind w:left="0" w:firstLine="0"/>
        <w:rPr>
          <w:rFonts w:ascii="Helvetica Neue" w:eastAsia="Calibri" w:hAnsi="Helvetica Neue" w:cstheme="minorHAnsi"/>
          <w:color w:val="auto"/>
          <w:sz w:val="20"/>
          <w:szCs w:val="20"/>
        </w:rPr>
      </w:pPr>
    </w:p>
    <w:p w14:paraId="4F45D3AD" w14:textId="64CE5F1A" w:rsidR="00DA00D0" w:rsidRDefault="00DA00D0" w:rsidP="00DA00D0">
      <w:pPr>
        <w:pBdr>
          <w:top w:val="nil"/>
          <w:left w:val="nil"/>
          <w:bottom w:val="nil"/>
          <w:right w:val="nil"/>
          <w:between w:val="nil"/>
        </w:pBdr>
        <w:spacing w:after="0" w:line="240" w:lineRule="auto"/>
        <w:ind w:left="0" w:firstLine="0"/>
        <w:rPr>
          <w:rFonts w:ascii="Helvetica Neue" w:eastAsia="Calibri" w:hAnsi="Helvetica Neue" w:cstheme="minorHAnsi"/>
          <w:color w:val="auto"/>
          <w:sz w:val="20"/>
          <w:szCs w:val="20"/>
        </w:rPr>
      </w:pPr>
      <w:r>
        <w:rPr>
          <w:rFonts w:ascii="Helvetica Neue" w:eastAsia="Calibri" w:hAnsi="Helvetica Neue" w:cstheme="minorHAnsi"/>
          <w:color w:val="auto"/>
          <w:sz w:val="20"/>
          <w:szCs w:val="20"/>
        </w:rPr>
        <w:t xml:space="preserve">The Company in turn may terminate the Employment Agreement observing the rules of due process on the following </w:t>
      </w:r>
      <w:r w:rsidR="003A387E">
        <w:rPr>
          <w:rFonts w:ascii="Helvetica Neue" w:eastAsia="Calibri" w:hAnsi="Helvetica Neue" w:cstheme="minorHAnsi"/>
          <w:color w:val="auto"/>
          <w:sz w:val="20"/>
          <w:szCs w:val="20"/>
        </w:rPr>
        <w:t>grounds</w:t>
      </w:r>
      <w:r>
        <w:rPr>
          <w:rFonts w:ascii="Helvetica Neue" w:eastAsia="Calibri" w:hAnsi="Helvetica Neue" w:cstheme="minorHAnsi"/>
          <w:color w:val="auto"/>
          <w:sz w:val="20"/>
          <w:szCs w:val="20"/>
        </w:rPr>
        <w:t>:</w:t>
      </w:r>
    </w:p>
    <w:p w14:paraId="3411263F" w14:textId="3563695E" w:rsidR="00DA00D0" w:rsidRDefault="00DA00D0" w:rsidP="00DA00D0">
      <w:pPr>
        <w:pStyle w:val="ListParagraph"/>
        <w:numPr>
          <w:ilvl w:val="0"/>
          <w:numId w:val="32"/>
        </w:numPr>
        <w:pBdr>
          <w:top w:val="nil"/>
          <w:left w:val="nil"/>
          <w:bottom w:val="nil"/>
          <w:right w:val="nil"/>
          <w:between w:val="nil"/>
        </w:pBdr>
        <w:spacing w:after="0" w:line="240" w:lineRule="auto"/>
        <w:rPr>
          <w:rFonts w:ascii="Helvetica Neue" w:eastAsia="Calibri" w:hAnsi="Helvetica Neue" w:cstheme="minorHAnsi"/>
          <w:color w:val="auto"/>
          <w:sz w:val="20"/>
          <w:szCs w:val="20"/>
        </w:rPr>
      </w:pPr>
      <w:r w:rsidRPr="00DA00D0">
        <w:rPr>
          <w:rFonts w:ascii="Helvetica Neue" w:eastAsia="Calibri" w:hAnsi="Helvetica Neue" w:cstheme="minorHAnsi"/>
          <w:color w:val="auto"/>
          <w:sz w:val="20"/>
          <w:szCs w:val="20"/>
        </w:rPr>
        <w:t>Just or authorized causes as found under the Labor Code</w:t>
      </w:r>
    </w:p>
    <w:p w14:paraId="492971BE" w14:textId="339D9C51" w:rsidR="003A387E" w:rsidRPr="00F67F65" w:rsidRDefault="003A387E" w:rsidP="00F67F65">
      <w:pPr>
        <w:pStyle w:val="ListParagraph"/>
        <w:numPr>
          <w:ilvl w:val="0"/>
          <w:numId w:val="32"/>
        </w:numPr>
        <w:pBdr>
          <w:top w:val="nil"/>
          <w:left w:val="nil"/>
          <w:bottom w:val="nil"/>
          <w:right w:val="nil"/>
          <w:between w:val="nil"/>
        </w:pBdr>
        <w:spacing w:after="0" w:line="240" w:lineRule="auto"/>
        <w:rPr>
          <w:rFonts w:ascii="Helvetica Neue" w:eastAsia="Calibri" w:hAnsi="Helvetica Neue" w:cstheme="minorHAnsi"/>
          <w:color w:val="auto"/>
          <w:sz w:val="20"/>
          <w:szCs w:val="20"/>
        </w:rPr>
      </w:pPr>
      <w:r w:rsidRPr="00DA00D0">
        <w:rPr>
          <w:rFonts w:ascii="Helvetica Neue" w:eastAsia="Calibri" w:hAnsi="Helvetica Neue" w:cstheme="minorHAnsi"/>
          <w:color w:val="auto"/>
          <w:sz w:val="20"/>
          <w:szCs w:val="20"/>
        </w:rPr>
        <w:t>Violation of this Employment Agreement</w:t>
      </w:r>
    </w:p>
    <w:p w14:paraId="4540405F" w14:textId="1054C66B" w:rsidR="00DA00D0" w:rsidRPr="00DA00D0" w:rsidRDefault="003A387E" w:rsidP="00DA00D0">
      <w:pPr>
        <w:pStyle w:val="ListParagraph"/>
        <w:numPr>
          <w:ilvl w:val="0"/>
          <w:numId w:val="32"/>
        </w:numPr>
        <w:pBdr>
          <w:top w:val="nil"/>
          <w:left w:val="nil"/>
          <w:bottom w:val="nil"/>
          <w:right w:val="nil"/>
          <w:between w:val="nil"/>
        </w:pBdr>
        <w:spacing w:after="0" w:line="240" w:lineRule="auto"/>
        <w:rPr>
          <w:rFonts w:ascii="Helvetica Neue" w:eastAsia="Calibri" w:hAnsi="Helvetica Neue" w:cstheme="minorHAnsi"/>
          <w:color w:val="auto"/>
          <w:sz w:val="20"/>
          <w:szCs w:val="20"/>
        </w:rPr>
      </w:pPr>
      <w:r>
        <w:rPr>
          <w:rFonts w:ascii="Helvetica Neue" w:eastAsia="Calibri" w:hAnsi="Helvetica Neue" w:cstheme="minorHAnsi"/>
          <w:color w:val="auto"/>
          <w:sz w:val="20"/>
          <w:szCs w:val="20"/>
        </w:rPr>
        <w:t>Type A Violation</w:t>
      </w:r>
      <w:r w:rsidR="00DA00D0" w:rsidRPr="00DA00D0">
        <w:rPr>
          <w:rFonts w:ascii="Helvetica Neue" w:eastAsia="Calibri" w:hAnsi="Helvetica Neue" w:cstheme="minorHAnsi"/>
          <w:color w:val="auto"/>
          <w:sz w:val="20"/>
          <w:szCs w:val="20"/>
        </w:rPr>
        <w:t xml:space="preserve"> committed by the employee of the Code of Discipline and Ethics</w:t>
      </w:r>
    </w:p>
    <w:p w14:paraId="169BC956" w14:textId="77777777" w:rsidR="00453A25" w:rsidRPr="002123D1" w:rsidRDefault="00453A25" w:rsidP="00845C0F">
      <w:pPr>
        <w:pBdr>
          <w:top w:val="nil"/>
          <w:left w:val="nil"/>
          <w:bottom w:val="nil"/>
          <w:right w:val="nil"/>
          <w:between w:val="nil"/>
        </w:pBdr>
        <w:spacing w:after="0" w:line="240" w:lineRule="auto"/>
        <w:ind w:left="0" w:firstLine="0"/>
        <w:rPr>
          <w:rFonts w:ascii="Helvetica Neue" w:eastAsia="Calibri" w:hAnsi="Helvetica Neue" w:cstheme="minorHAnsi"/>
          <w:color w:val="auto"/>
          <w:sz w:val="20"/>
          <w:szCs w:val="20"/>
        </w:rPr>
      </w:pPr>
    </w:p>
    <w:p w14:paraId="7187A0F6" w14:textId="489F5A01" w:rsidR="00453A25" w:rsidRPr="00AF5428" w:rsidRDefault="00453A25" w:rsidP="00845C0F">
      <w:pPr>
        <w:pBdr>
          <w:top w:val="nil"/>
          <w:left w:val="nil"/>
          <w:bottom w:val="nil"/>
          <w:right w:val="nil"/>
          <w:between w:val="nil"/>
        </w:pBdr>
        <w:spacing w:after="0" w:line="240" w:lineRule="auto"/>
        <w:ind w:left="0" w:firstLine="0"/>
        <w:rPr>
          <w:rFonts w:ascii="Helvetica Neue" w:eastAsia="Calibri" w:hAnsi="Helvetica Neue" w:cstheme="minorHAnsi"/>
          <w:b/>
          <w:bCs/>
          <w:color w:val="auto"/>
          <w:sz w:val="20"/>
          <w:szCs w:val="20"/>
        </w:rPr>
      </w:pPr>
      <w:r w:rsidRPr="00AF5428">
        <w:rPr>
          <w:rFonts w:ascii="Helvetica Neue" w:eastAsia="Calibri" w:hAnsi="Helvetica Neue" w:cstheme="minorHAnsi"/>
          <w:b/>
          <w:bCs/>
          <w:color w:val="auto"/>
          <w:sz w:val="20"/>
          <w:szCs w:val="20"/>
        </w:rPr>
        <w:t xml:space="preserve">Code of </w:t>
      </w:r>
      <w:r w:rsidR="00AA60F5">
        <w:rPr>
          <w:rFonts w:ascii="Helvetica Neue" w:eastAsia="Calibri" w:hAnsi="Helvetica Neue" w:cstheme="minorHAnsi"/>
          <w:b/>
          <w:bCs/>
          <w:color w:val="auto"/>
          <w:sz w:val="20"/>
          <w:szCs w:val="20"/>
        </w:rPr>
        <w:t>Discipline and Ethics</w:t>
      </w:r>
    </w:p>
    <w:p w14:paraId="7B36EA76" w14:textId="32AA70BD" w:rsidR="00453A25" w:rsidRPr="002123D1" w:rsidRDefault="00AA60F5" w:rsidP="00845C0F">
      <w:pPr>
        <w:pBdr>
          <w:top w:val="nil"/>
          <w:left w:val="nil"/>
          <w:bottom w:val="nil"/>
          <w:right w:val="nil"/>
          <w:between w:val="nil"/>
        </w:pBdr>
        <w:spacing w:after="0" w:line="240" w:lineRule="auto"/>
        <w:ind w:left="0" w:firstLine="0"/>
        <w:rPr>
          <w:rFonts w:ascii="Helvetica Neue" w:eastAsia="Calibri" w:hAnsi="Helvetica Neue" w:cstheme="minorHAnsi"/>
          <w:color w:val="auto"/>
          <w:sz w:val="20"/>
          <w:szCs w:val="20"/>
        </w:rPr>
      </w:pPr>
      <w:r>
        <w:rPr>
          <w:rFonts w:ascii="Helvetica Neue" w:eastAsia="Calibri" w:hAnsi="Helvetica Neue" w:cstheme="minorHAnsi"/>
          <w:color w:val="auto"/>
          <w:sz w:val="20"/>
          <w:szCs w:val="20"/>
        </w:rPr>
        <w:t>Strict compliance with Satellite Teams’ Code of Discipline and Ethics is mandatory.</w:t>
      </w:r>
      <w:r w:rsidR="00453A25" w:rsidRPr="002123D1">
        <w:rPr>
          <w:rFonts w:ascii="Helvetica Neue" w:eastAsia="Calibri" w:hAnsi="Helvetica Neue" w:cstheme="minorHAnsi"/>
          <w:color w:val="auto"/>
          <w:sz w:val="20"/>
          <w:szCs w:val="20"/>
        </w:rPr>
        <w:t xml:space="preserve"> It</w:t>
      </w:r>
      <w:r>
        <w:rPr>
          <w:rFonts w:ascii="Helvetica Neue" w:eastAsia="Calibri" w:hAnsi="Helvetica Neue" w:cstheme="minorHAnsi"/>
          <w:color w:val="auto"/>
          <w:sz w:val="20"/>
          <w:szCs w:val="20"/>
        </w:rPr>
        <w:t xml:space="preserve"> will</w:t>
      </w:r>
      <w:r w:rsidR="00453A25" w:rsidRPr="002123D1">
        <w:rPr>
          <w:rFonts w:ascii="Helvetica Neue" w:eastAsia="Calibri" w:hAnsi="Helvetica Neue" w:cstheme="minorHAnsi"/>
          <w:color w:val="auto"/>
          <w:sz w:val="20"/>
          <w:szCs w:val="20"/>
        </w:rPr>
        <w:t xml:space="preserve"> immediately </w:t>
      </w:r>
      <w:r>
        <w:rPr>
          <w:rFonts w:ascii="Helvetica Neue" w:eastAsia="Calibri" w:hAnsi="Helvetica Neue" w:cstheme="minorHAnsi"/>
          <w:color w:val="auto"/>
          <w:sz w:val="20"/>
          <w:szCs w:val="20"/>
        </w:rPr>
        <w:t xml:space="preserve">be made known to the employee </w:t>
      </w:r>
      <w:r w:rsidR="00453A25" w:rsidRPr="002123D1">
        <w:rPr>
          <w:rFonts w:ascii="Helvetica Neue" w:eastAsia="Calibri" w:hAnsi="Helvetica Neue" w:cstheme="minorHAnsi"/>
          <w:color w:val="auto"/>
          <w:sz w:val="20"/>
          <w:szCs w:val="20"/>
        </w:rPr>
        <w:t xml:space="preserve">upon </w:t>
      </w:r>
      <w:r>
        <w:rPr>
          <w:rFonts w:ascii="Helvetica Neue" w:eastAsia="Calibri" w:hAnsi="Helvetica Neue" w:cstheme="minorHAnsi"/>
          <w:color w:val="auto"/>
          <w:sz w:val="20"/>
          <w:szCs w:val="20"/>
        </w:rPr>
        <w:t>onboarding</w:t>
      </w:r>
      <w:r w:rsidR="00453A25" w:rsidRPr="002123D1">
        <w:rPr>
          <w:rFonts w:ascii="Helvetica Neue" w:eastAsia="Calibri" w:hAnsi="Helvetica Neue" w:cstheme="minorHAnsi"/>
          <w:color w:val="auto"/>
          <w:sz w:val="20"/>
          <w:szCs w:val="20"/>
        </w:rPr>
        <w:t xml:space="preserve">. </w:t>
      </w:r>
      <w:r>
        <w:rPr>
          <w:rFonts w:ascii="Helvetica Neue" w:eastAsia="Calibri" w:hAnsi="Helvetica Neue" w:cstheme="minorHAnsi"/>
          <w:color w:val="auto"/>
          <w:sz w:val="20"/>
          <w:szCs w:val="20"/>
        </w:rPr>
        <w:t>An HR Orientation will be held to discuss</w:t>
      </w:r>
      <w:r w:rsidR="00453A25" w:rsidRPr="002123D1">
        <w:rPr>
          <w:rFonts w:ascii="Helvetica Neue" w:eastAsia="Calibri" w:hAnsi="Helvetica Neue" w:cstheme="minorHAnsi"/>
          <w:color w:val="auto"/>
          <w:sz w:val="20"/>
          <w:szCs w:val="20"/>
        </w:rPr>
        <w:t xml:space="preserve"> the Employee Handbook</w:t>
      </w:r>
      <w:r>
        <w:rPr>
          <w:rFonts w:ascii="Helvetica Neue" w:eastAsia="Calibri" w:hAnsi="Helvetica Neue" w:cstheme="minorHAnsi"/>
          <w:color w:val="auto"/>
          <w:sz w:val="20"/>
          <w:szCs w:val="20"/>
        </w:rPr>
        <w:t xml:space="preserve"> for this purpose</w:t>
      </w:r>
      <w:r w:rsidR="00453A25" w:rsidRPr="002123D1">
        <w:rPr>
          <w:rFonts w:ascii="Helvetica Neue" w:eastAsia="Calibri" w:hAnsi="Helvetica Neue" w:cstheme="minorHAnsi"/>
          <w:color w:val="auto"/>
          <w:sz w:val="20"/>
          <w:szCs w:val="20"/>
        </w:rPr>
        <w:t>.</w:t>
      </w:r>
    </w:p>
    <w:p w14:paraId="04CD9CB1" w14:textId="77777777" w:rsidR="00453A25" w:rsidRPr="002123D1" w:rsidRDefault="00453A25" w:rsidP="00845C0F">
      <w:pPr>
        <w:pBdr>
          <w:top w:val="nil"/>
          <w:left w:val="nil"/>
          <w:bottom w:val="nil"/>
          <w:right w:val="nil"/>
          <w:between w:val="nil"/>
        </w:pBdr>
        <w:spacing w:after="0" w:line="240" w:lineRule="auto"/>
        <w:ind w:left="0" w:firstLine="0"/>
        <w:rPr>
          <w:rFonts w:ascii="Helvetica Neue" w:eastAsia="Calibri" w:hAnsi="Helvetica Neue" w:cstheme="minorHAnsi"/>
          <w:color w:val="auto"/>
          <w:sz w:val="20"/>
          <w:szCs w:val="20"/>
        </w:rPr>
      </w:pPr>
    </w:p>
    <w:p w14:paraId="5F00F476" w14:textId="5347DC81" w:rsidR="00453A25" w:rsidRPr="00AF5428" w:rsidRDefault="00453A25" w:rsidP="00845C0F">
      <w:pPr>
        <w:pBdr>
          <w:top w:val="nil"/>
          <w:left w:val="nil"/>
          <w:bottom w:val="nil"/>
          <w:right w:val="nil"/>
          <w:between w:val="nil"/>
        </w:pBdr>
        <w:spacing w:after="0" w:line="240" w:lineRule="auto"/>
        <w:ind w:left="0" w:firstLine="0"/>
        <w:rPr>
          <w:rFonts w:ascii="Helvetica Neue" w:eastAsia="Calibri" w:hAnsi="Helvetica Neue" w:cstheme="minorHAnsi"/>
          <w:b/>
          <w:bCs/>
          <w:color w:val="auto"/>
          <w:sz w:val="20"/>
          <w:szCs w:val="20"/>
        </w:rPr>
      </w:pPr>
      <w:r w:rsidRPr="00AF5428">
        <w:rPr>
          <w:rFonts w:ascii="Helvetica Neue" w:eastAsia="Calibri" w:hAnsi="Helvetica Neue" w:cstheme="minorHAnsi"/>
          <w:b/>
          <w:bCs/>
          <w:color w:val="auto"/>
          <w:sz w:val="20"/>
          <w:szCs w:val="20"/>
        </w:rPr>
        <w:t xml:space="preserve">Confidentiality and </w:t>
      </w:r>
      <w:r w:rsidR="00AF5428" w:rsidRPr="00AF5428">
        <w:rPr>
          <w:rFonts w:ascii="Helvetica Neue" w:eastAsia="Calibri" w:hAnsi="Helvetica Neue" w:cstheme="minorHAnsi"/>
          <w:b/>
          <w:bCs/>
          <w:color w:val="auto"/>
          <w:sz w:val="20"/>
          <w:szCs w:val="20"/>
        </w:rPr>
        <w:t>Non-Disclosure</w:t>
      </w:r>
      <w:r w:rsidRPr="00AF5428">
        <w:rPr>
          <w:rFonts w:ascii="Helvetica Neue" w:eastAsia="Calibri" w:hAnsi="Helvetica Neue" w:cstheme="minorHAnsi"/>
          <w:b/>
          <w:bCs/>
          <w:color w:val="auto"/>
          <w:sz w:val="20"/>
          <w:szCs w:val="20"/>
        </w:rPr>
        <w:t xml:space="preserve"> </w:t>
      </w:r>
    </w:p>
    <w:p w14:paraId="42AF3B9E" w14:textId="13612A5E" w:rsidR="00453A25" w:rsidRPr="002123D1" w:rsidRDefault="00453A25" w:rsidP="00845C0F">
      <w:pPr>
        <w:pBdr>
          <w:top w:val="nil"/>
          <w:left w:val="nil"/>
          <w:bottom w:val="nil"/>
          <w:right w:val="nil"/>
          <w:between w:val="nil"/>
        </w:pBdr>
        <w:spacing w:after="0" w:line="240" w:lineRule="auto"/>
        <w:ind w:left="0" w:firstLine="0"/>
        <w:rPr>
          <w:rFonts w:ascii="Helvetica Neue" w:eastAsia="Calibri" w:hAnsi="Helvetica Neue" w:cstheme="minorHAnsi"/>
          <w:color w:val="auto"/>
          <w:sz w:val="20"/>
          <w:szCs w:val="20"/>
        </w:rPr>
      </w:pPr>
      <w:r w:rsidRPr="002123D1">
        <w:rPr>
          <w:rFonts w:ascii="Helvetica Neue" w:eastAsia="Calibri" w:hAnsi="Helvetica Neue" w:cstheme="minorHAnsi"/>
          <w:color w:val="auto"/>
          <w:sz w:val="20"/>
          <w:szCs w:val="20"/>
        </w:rPr>
        <w:t xml:space="preserve">You agree that all records and documents of the Company, all information pertaining to its business or affairs or any of its clients and affiliated companies are confidential, and that no unauthorized disclosure or reproduction of the same will be made by you at any time during </w:t>
      </w:r>
      <w:r w:rsidR="00AA60F5">
        <w:rPr>
          <w:rFonts w:ascii="Helvetica Neue" w:eastAsia="Calibri" w:hAnsi="Helvetica Neue" w:cstheme="minorHAnsi"/>
          <w:color w:val="auto"/>
          <w:sz w:val="20"/>
          <w:szCs w:val="20"/>
        </w:rPr>
        <w:t>engagement and</w:t>
      </w:r>
      <w:r w:rsidRPr="002123D1">
        <w:rPr>
          <w:rFonts w:ascii="Helvetica Neue" w:eastAsia="Calibri" w:hAnsi="Helvetica Neue" w:cstheme="minorHAnsi"/>
          <w:color w:val="auto"/>
          <w:sz w:val="20"/>
          <w:szCs w:val="20"/>
        </w:rPr>
        <w:t xml:space="preserve"> after </w:t>
      </w:r>
      <w:r w:rsidR="00AA60F5">
        <w:rPr>
          <w:rFonts w:ascii="Helvetica Neue" w:eastAsia="Calibri" w:hAnsi="Helvetica Neue" w:cstheme="minorHAnsi"/>
          <w:color w:val="auto"/>
          <w:sz w:val="20"/>
          <w:szCs w:val="20"/>
        </w:rPr>
        <w:t>one (1) year from disengagement with Satellite Teams.</w:t>
      </w:r>
      <w:r w:rsidRPr="002123D1">
        <w:rPr>
          <w:rFonts w:ascii="Helvetica Neue" w:eastAsia="Calibri" w:hAnsi="Helvetica Neue" w:cstheme="minorHAnsi"/>
          <w:color w:val="auto"/>
          <w:sz w:val="20"/>
          <w:szCs w:val="20"/>
        </w:rPr>
        <w:t xml:space="preserve"> You agree that all company records, documents and assets in your custody and control shall be immediately surrendered to the </w:t>
      </w:r>
      <w:r w:rsidR="00AA60F5">
        <w:rPr>
          <w:rFonts w:ascii="Helvetica Neue" w:eastAsia="Calibri" w:hAnsi="Helvetica Neue" w:cstheme="minorHAnsi"/>
          <w:color w:val="auto"/>
          <w:sz w:val="20"/>
          <w:szCs w:val="20"/>
        </w:rPr>
        <w:t>Company</w:t>
      </w:r>
      <w:r w:rsidRPr="002123D1">
        <w:rPr>
          <w:rFonts w:ascii="Helvetica Neue" w:eastAsia="Calibri" w:hAnsi="Helvetica Neue" w:cstheme="minorHAnsi"/>
          <w:color w:val="auto"/>
          <w:sz w:val="20"/>
          <w:szCs w:val="20"/>
        </w:rPr>
        <w:t xml:space="preserve"> </w:t>
      </w:r>
      <w:r w:rsidR="00AA60F5">
        <w:rPr>
          <w:rFonts w:ascii="Helvetica Neue" w:eastAsia="Calibri" w:hAnsi="Helvetica Neue" w:cstheme="minorHAnsi"/>
          <w:color w:val="auto"/>
          <w:sz w:val="20"/>
          <w:szCs w:val="20"/>
        </w:rPr>
        <w:t xml:space="preserve">once </w:t>
      </w:r>
      <w:r w:rsidRPr="002123D1">
        <w:rPr>
          <w:rFonts w:ascii="Helvetica Neue" w:eastAsia="Calibri" w:hAnsi="Helvetica Neue" w:cstheme="minorHAnsi"/>
          <w:color w:val="auto"/>
          <w:sz w:val="20"/>
          <w:szCs w:val="20"/>
        </w:rPr>
        <w:t xml:space="preserve">requested during the employment period and </w:t>
      </w:r>
      <w:r w:rsidR="00AA60F5">
        <w:rPr>
          <w:rFonts w:ascii="Helvetica Neue" w:eastAsia="Calibri" w:hAnsi="Helvetica Neue" w:cstheme="minorHAnsi"/>
          <w:color w:val="auto"/>
          <w:sz w:val="20"/>
          <w:szCs w:val="20"/>
        </w:rPr>
        <w:t>upon</w:t>
      </w:r>
      <w:r w:rsidRPr="002123D1">
        <w:rPr>
          <w:rFonts w:ascii="Helvetica Neue" w:eastAsia="Calibri" w:hAnsi="Helvetica Neue" w:cstheme="minorHAnsi"/>
          <w:color w:val="auto"/>
          <w:sz w:val="20"/>
          <w:szCs w:val="20"/>
        </w:rPr>
        <w:t xml:space="preserve"> termination thereof, whether or not requested.</w:t>
      </w:r>
    </w:p>
    <w:p w14:paraId="578EF3B0" w14:textId="77777777" w:rsidR="00453A25" w:rsidRPr="002123D1" w:rsidRDefault="00453A25" w:rsidP="00845C0F">
      <w:pPr>
        <w:pBdr>
          <w:top w:val="nil"/>
          <w:left w:val="nil"/>
          <w:bottom w:val="nil"/>
          <w:right w:val="nil"/>
          <w:between w:val="nil"/>
        </w:pBdr>
        <w:spacing w:after="0" w:line="240" w:lineRule="auto"/>
        <w:ind w:left="0" w:firstLine="0"/>
        <w:rPr>
          <w:rFonts w:ascii="Helvetica Neue" w:eastAsia="Calibri" w:hAnsi="Helvetica Neue" w:cstheme="minorHAnsi"/>
          <w:color w:val="auto"/>
          <w:sz w:val="20"/>
          <w:szCs w:val="20"/>
        </w:rPr>
      </w:pPr>
    </w:p>
    <w:p w14:paraId="2227983B" w14:textId="4F5A8BD4" w:rsidR="00453A25" w:rsidRPr="002123D1" w:rsidRDefault="00AA60F5" w:rsidP="00845C0F">
      <w:pPr>
        <w:pBdr>
          <w:top w:val="nil"/>
          <w:left w:val="nil"/>
          <w:bottom w:val="nil"/>
          <w:right w:val="nil"/>
          <w:between w:val="nil"/>
        </w:pBdr>
        <w:spacing w:after="0" w:line="240" w:lineRule="auto"/>
        <w:ind w:left="0" w:firstLine="0"/>
        <w:rPr>
          <w:rFonts w:ascii="Helvetica Neue" w:eastAsia="Calibri" w:hAnsi="Helvetica Neue" w:cstheme="minorHAnsi"/>
          <w:color w:val="auto"/>
          <w:sz w:val="20"/>
          <w:szCs w:val="20"/>
        </w:rPr>
      </w:pPr>
      <w:r>
        <w:rPr>
          <w:rFonts w:ascii="Helvetica Neue" w:eastAsia="Calibri" w:hAnsi="Helvetica Neue" w:cstheme="minorHAnsi"/>
          <w:color w:val="auto"/>
          <w:sz w:val="20"/>
          <w:szCs w:val="20"/>
        </w:rPr>
        <w:t>The employee</w:t>
      </w:r>
      <w:r w:rsidR="00453A25" w:rsidRPr="002123D1">
        <w:rPr>
          <w:rFonts w:ascii="Helvetica Neue" w:eastAsia="Calibri" w:hAnsi="Helvetica Neue" w:cstheme="minorHAnsi"/>
          <w:color w:val="auto"/>
          <w:sz w:val="20"/>
          <w:szCs w:val="20"/>
        </w:rPr>
        <w:t xml:space="preserve"> shall not at any time or any manner, either directly or indirectly, divulge, disclose or communicate to any person, natural or juridical, in any manner whatsoever any information concerning any matters affecting or relating to the business of the Company and the Client you are assigned to, including but not limited to techniques, technology, and other systems, without regard to whether or not such matters will be deemed confidential, material or important. </w:t>
      </w:r>
    </w:p>
    <w:p w14:paraId="6407DB7C" w14:textId="77777777" w:rsidR="00453A25" w:rsidRPr="002123D1" w:rsidRDefault="00453A25" w:rsidP="00845C0F">
      <w:pPr>
        <w:pBdr>
          <w:top w:val="nil"/>
          <w:left w:val="nil"/>
          <w:bottom w:val="nil"/>
          <w:right w:val="nil"/>
          <w:between w:val="nil"/>
        </w:pBdr>
        <w:spacing w:after="0" w:line="240" w:lineRule="auto"/>
        <w:ind w:left="0" w:firstLine="0"/>
        <w:rPr>
          <w:rFonts w:ascii="Helvetica Neue" w:eastAsia="Calibri" w:hAnsi="Helvetica Neue" w:cstheme="minorHAnsi"/>
          <w:color w:val="auto"/>
          <w:sz w:val="20"/>
          <w:szCs w:val="20"/>
        </w:rPr>
      </w:pPr>
      <w:r w:rsidRPr="002123D1">
        <w:rPr>
          <w:rFonts w:ascii="Helvetica Neue" w:eastAsia="Calibri" w:hAnsi="Helvetica Neue" w:cstheme="minorHAnsi"/>
          <w:color w:val="auto"/>
          <w:sz w:val="20"/>
          <w:szCs w:val="20"/>
        </w:rPr>
        <w:t xml:space="preserve">  </w:t>
      </w:r>
    </w:p>
    <w:p w14:paraId="1C7C0BE6" w14:textId="6363EEF9" w:rsidR="00453A25" w:rsidRDefault="00453A25" w:rsidP="00845C0F">
      <w:pPr>
        <w:pBdr>
          <w:top w:val="nil"/>
          <w:left w:val="nil"/>
          <w:bottom w:val="nil"/>
          <w:right w:val="nil"/>
          <w:between w:val="nil"/>
        </w:pBdr>
        <w:spacing w:after="0" w:line="240" w:lineRule="auto"/>
        <w:ind w:left="0" w:firstLine="0"/>
        <w:rPr>
          <w:rFonts w:ascii="Helvetica Neue" w:eastAsia="Calibri" w:hAnsi="Helvetica Neue" w:cstheme="minorHAnsi"/>
          <w:color w:val="auto"/>
          <w:sz w:val="20"/>
          <w:szCs w:val="20"/>
        </w:rPr>
      </w:pPr>
      <w:r w:rsidRPr="002123D1">
        <w:rPr>
          <w:rFonts w:ascii="Helvetica Neue" w:eastAsia="Calibri" w:hAnsi="Helvetica Neue" w:cstheme="minorHAnsi"/>
          <w:color w:val="auto"/>
          <w:sz w:val="20"/>
          <w:szCs w:val="20"/>
        </w:rPr>
        <w:t xml:space="preserve">Any breach of the terms of this Section </w:t>
      </w:r>
      <w:r w:rsidR="00AA60F5">
        <w:rPr>
          <w:rFonts w:ascii="Helvetica Neue" w:eastAsia="Calibri" w:hAnsi="Helvetica Neue" w:cstheme="minorHAnsi"/>
          <w:color w:val="auto"/>
          <w:sz w:val="20"/>
          <w:szCs w:val="20"/>
        </w:rPr>
        <w:t>is considered</w:t>
      </w:r>
      <w:r w:rsidRPr="002123D1">
        <w:rPr>
          <w:rFonts w:ascii="Helvetica Neue" w:eastAsia="Calibri" w:hAnsi="Helvetica Neue" w:cstheme="minorHAnsi"/>
          <w:color w:val="auto"/>
          <w:sz w:val="20"/>
          <w:szCs w:val="20"/>
        </w:rPr>
        <w:t xml:space="preserve"> a material breach of this Contract and may be a ground for termination of employment.</w:t>
      </w:r>
    </w:p>
    <w:p w14:paraId="5781B117" w14:textId="77777777" w:rsidR="00845C0F" w:rsidRPr="002123D1" w:rsidRDefault="00845C0F" w:rsidP="00845C0F">
      <w:pPr>
        <w:pBdr>
          <w:top w:val="nil"/>
          <w:left w:val="nil"/>
          <w:bottom w:val="nil"/>
          <w:right w:val="nil"/>
          <w:between w:val="nil"/>
        </w:pBdr>
        <w:spacing w:after="0" w:line="240" w:lineRule="auto"/>
        <w:ind w:left="0" w:firstLine="0"/>
        <w:rPr>
          <w:rFonts w:ascii="Helvetica Neue" w:eastAsia="Calibri" w:hAnsi="Helvetica Neue" w:cstheme="minorHAnsi"/>
          <w:color w:val="auto"/>
          <w:sz w:val="20"/>
          <w:szCs w:val="20"/>
        </w:rPr>
      </w:pPr>
    </w:p>
    <w:p w14:paraId="266BD4A9" w14:textId="30CC6491" w:rsidR="00453A25" w:rsidRPr="00AF5428" w:rsidRDefault="00453A25" w:rsidP="00845C0F">
      <w:pPr>
        <w:pBdr>
          <w:top w:val="nil"/>
          <w:left w:val="nil"/>
          <w:bottom w:val="nil"/>
          <w:right w:val="nil"/>
          <w:between w:val="nil"/>
        </w:pBdr>
        <w:spacing w:after="0" w:line="240" w:lineRule="auto"/>
        <w:ind w:left="0" w:firstLine="0"/>
        <w:rPr>
          <w:rFonts w:ascii="Helvetica Neue" w:eastAsia="Calibri" w:hAnsi="Helvetica Neue" w:cstheme="minorHAnsi"/>
          <w:b/>
          <w:bCs/>
          <w:color w:val="auto"/>
          <w:sz w:val="20"/>
          <w:szCs w:val="20"/>
        </w:rPr>
      </w:pPr>
      <w:r w:rsidRPr="00AF5428">
        <w:rPr>
          <w:rFonts w:ascii="Helvetica Neue" w:eastAsia="Calibri" w:hAnsi="Helvetica Neue" w:cstheme="minorHAnsi"/>
          <w:b/>
          <w:bCs/>
          <w:color w:val="auto"/>
          <w:sz w:val="20"/>
          <w:szCs w:val="20"/>
        </w:rPr>
        <w:t>Inventions and Ownership of Inventions</w:t>
      </w:r>
    </w:p>
    <w:p w14:paraId="11CA1EF4" w14:textId="77777777" w:rsidR="00453A25" w:rsidRPr="002123D1" w:rsidRDefault="00453A25" w:rsidP="00845C0F">
      <w:pPr>
        <w:pBdr>
          <w:top w:val="nil"/>
          <w:left w:val="nil"/>
          <w:bottom w:val="nil"/>
          <w:right w:val="nil"/>
          <w:between w:val="nil"/>
        </w:pBdr>
        <w:spacing w:after="0" w:line="240" w:lineRule="auto"/>
        <w:ind w:left="0" w:firstLine="0"/>
        <w:rPr>
          <w:rFonts w:ascii="Helvetica Neue" w:eastAsia="Calibri" w:hAnsi="Helvetica Neue" w:cstheme="minorHAnsi"/>
          <w:color w:val="auto"/>
          <w:sz w:val="20"/>
          <w:szCs w:val="20"/>
        </w:rPr>
      </w:pPr>
      <w:r w:rsidRPr="002123D1">
        <w:rPr>
          <w:rFonts w:ascii="Helvetica Neue" w:eastAsia="Calibri" w:hAnsi="Helvetica Neue" w:cstheme="minorHAnsi"/>
          <w:color w:val="auto"/>
          <w:sz w:val="20"/>
          <w:szCs w:val="20"/>
        </w:rPr>
        <w:t xml:space="preserve">The employee agrees that all Intellectual Property Rights (if any) created or developed during the course of employment shall belong and vest solely and absolutely, legally and beneficially, with the Company or the assigned Client. The Employee will disclose promptly to the Company or the assigned Client all Intellectual Property Rights (if any) created or developed during the period of your Employment. </w:t>
      </w:r>
    </w:p>
    <w:p w14:paraId="12123C07" w14:textId="77777777" w:rsidR="00453A25" w:rsidRPr="002123D1" w:rsidRDefault="00453A25" w:rsidP="00845C0F">
      <w:pPr>
        <w:pBdr>
          <w:top w:val="nil"/>
          <w:left w:val="nil"/>
          <w:bottom w:val="nil"/>
          <w:right w:val="nil"/>
          <w:between w:val="nil"/>
        </w:pBdr>
        <w:spacing w:after="0" w:line="240" w:lineRule="auto"/>
        <w:ind w:left="0" w:firstLine="0"/>
        <w:rPr>
          <w:rFonts w:ascii="Helvetica Neue" w:eastAsia="Calibri" w:hAnsi="Helvetica Neue" w:cstheme="minorHAnsi"/>
          <w:color w:val="auto"/>
          <w:sz w:val="20"/>
          <w:szCs w:val="20"/>
        </w:rPr>
      </w:pPr>
    </w:p>
    <w:p w14:paraId="609593A9" w14:textId="77777777" w:rsidR="00453A25" w:rsidRPr="002123D1" w:rsidRDefault="00453A25" w:rsidP="00845C0F">
      <w:pPr>
        <w:spacing w:after="0" w:line="240" w:lineRule="auto"/>
        <w:ind w:left="0" w:firstLine="0"/>
        <w:rPr>
          <w:rFonts w:ascii="Helvetica Neue" w:eastAsia="Calibri" w:hAnsi="Helvetica Neue" w:cstheme="minorHAnsi"/>
          <w:color w:val="auto"/>
          <w:sz w:val="20"/>
          <w:szCs w:val="20"/>
        </w:rPr>
      </w:pPr>
      <w:r w:rsidRPr="002123D1">
        <w:rPr>
          <w:rFonts w:ascii="Helvetica Neue" w:eastAsia="Calibri" w:hAnsi="Helvetica Neue" w:cstheme="minorHAnsi"/>
          <w:color w:val="auto"/>
          <w:sz w:val="20"/>
          <w:szCs w:val="20"/>
        </w:rPr>
        <w:t>The Employee assigns and hereby agrees to assign to the Company or otherwise as the Company shall designate in writing, all of her rights, if any, to such Intellectual Property Rights, including but not limited to letters, patents, copyrights, trade names and trademarks for such Intellectual Property Rights.</w:t>
      </w:r>
    </w:p>
    <w:p w14:paraId="654EA04C" w14:textId="77777777" w:rsidR="00453A25" w:rsidRPr="002123D1" w:rsidRDefault="00453A25" w:rsidP="00845C0F">
      <w:pPr>
        <w:spacing w:after="0" w:line="240" w:lineRule="auto"/>
        <w:ind w:left="0" w:firstLine="0"/>
        <w:rPr>
          <w:rFonts w:ascii="Helvetica Neue" w:eastAsia="Calibri" w:hAnsi="Helvetica Neue" w:cstheme="minorHAnsi"/>
          <w:color w:val="auto"/>
          <w:sz w:val="20"/>
          <w:szCs w:val="20"/>
        </w:rPr>
      </w:pPr>
    </w:p>
    <w:p w14:paraId="1BBE7DDF" w14:textId="527B8053" w:rsidR="00453A25" w:rsidRPr="002123D1" w:rsidRDefault="00453A25" w:rsidP="00845C0F">
      <w:pPr>
        <w:spacing w:after="0" w:line="240" w:lineRule="auto"/>
        <w:ind w:left="0" w:firstLine="0"/>
        <w:rPr>
          <w:rFonts w:ascii="Helvetica Neue" w:eastAsia="Calibri" w:hAnsi="Helvetica Neue" w:cstheme="minorHAnsi"/>
          <w:color w:val="auto"/>
          <w:sz w:val="20"/>
          <w:szCs w:val="20"/>
        </w:rPr>
      </w:pPr>
      <w:r w:rsidRPr="002123D1">
        <w:rPr>
          <w:rFonts w:ascii="Helvetica Neue" w:eastAsia="Calibri" w:hAnsi="Helvetica Neue" w:cstheme="minorHAnsi"/>
          <w:color w:val="auto"/>
          <w:sz w:val="20"/>
          <w:szCs w:val="20"/>
        </w:rPr>
        <w:t xml:space="preserve">For the purposes of this Clause, “Intellectual Property Rights” includes the full benefit (subject to the obligations) of all patents, trade and other marks, registered designs (and applications for all the same), copyrights, trade and business names, inventions, discoveries, improvements, designs, techniques, and other confidential processes and information and know-how and any </w:t>
      </w:r>
      <w:r w:rsidR="00AF5428" w:rsidRPr="002123D1">
        <w:rPr>
          <w:rFonts w:ascii="Helvetica Neue" w:eastAsia="Calibri" w:hAnsi="Helvetica Neue" w:cstheme="minorHAnsi"/>
          <w:color w:val="auto"/>
          <w:sz w:val="20"/>
          <w:szCs w:val="20"/>
        </w:rPr>
        <w:t>licenses</w:t>
      </w:r>
      <w:r w:rsidRPr="002123D1">
        <w:rPr>
          <w:rFonts w:ascii="Helvetica Neue" w:eastAsia="Calibri" w:hAnsi="Helvetica Neue" w:cstheme="minorHAnsi"/>
          <w:color w:val="auto"/>
          <w:sz w:val="20"/>
          <w:szCs w:val="20"/>
        </w:rPr>
        <w:t xml:space="preserve"> in connection with any of the same and full right to all intellectual property and legal protection relating to the same.</w:t>
      </w:r>
    </w:p>
    <w:p w14:paraId="7456711E" w14:textId="333E7566" w:rsidR="00453A25" w:rsidRPr="002123D1" w:rsidRDefault="00453A25" w:rsidP="00845C0F">
      <w:pPr>
        <w:spacing w:after="0" w:line="240" w:lineRule="auto"/>
        <w:ind w:left="0" w:firstLine="0"/>
        <w:rPr>
          <w:rFonts w:ascii="Helvetica Neue" w:eastAsia="Calibri" w:hAnsi="Helvetica Neue" w:cstheme="minorHAnsi"/>
          <w:color w:val="auto"/>
          <w:sz w:val="20"/>
          <w:szCs w:val="20"/>
        </w:rPr>
      </w:pPr>
    </w:p>
    <w:p w14:paraId="7DBEA3E6" w14:textId="77777777" w:rsidR="00453A25" w:rsidRPr="00AF5428" w:rsidRDefault="00453A25" w:rsidP="00845C0F">
      <w:pPr>
        <w:pBdr>
          <w:top w:val="nil"/>
          <w:left w:val="nil"/>
          <w:bottom w:val="nil"/>
          <w:right w:val="nil"/>
          <w:between w:val="nil"/>
        </w:pBdr>
        <w:spacing w:after="0" w:line="240" w:lineRule="auto"/>
        <w:ind w:left="0" w:firstLine="0"/>
        <w:rPr>
          <w:rFonts w:ascii="Helvetica Neue" w:eastAsia="Calibri" w:hAnsi="Helvetica Neue" w:cstheme="minorHAnsi"/>
          <w:b/>
          <w:bCs/>
          <w:color w:val="auto"/>
          <w:sz w:val="20"/>
          <w:szCs w:val="20"/>
        </w:rPr>
      </w:pPr>
      <w:r w:rsidRPr="00AF5428">
        <w:rPr>
          <w:rFonts w:ascii="Helvetica Neue" w:eastAsia="Calibri" w:hAnsi="Helvetica Neue" w:cstheme="minorHAnsi"/>
          <w:b/>
          <w:bCs/>
          <w:color w:val="auto"/>
          <w:sz w:val="20"/>
          <w:szCs w:val="20"/>
        </w:rPr>
        <w:lastRenderedPageBreak/>
        <w:t xml:space="preserve">Non-Compete </w:t>
      </w:r>
    </w:p>
    <w:p w14:paraId="28C93B86" w14:textId="45993512" w:rsidR="00AA60F5" w:rsidRDefault="00453A25" w:rsidP="00845C0F">
      <w:pPr>
        <w:pBdr>
          <w:top w:val="nil"/>
          <w:left w:val="nil"/>
          <w:bottom w:val="nil"/>
          <w:right w:val="nil"/>
          <w:between w:val="nil"/>
        </w:pBdr>
        <w:spacing w:after="0" w:line="240" w:lineRule="auto"/>
        <w:ind w:left="0" w:firstLine="0"/>
        <w:rPr>
          <w:rFonts w:ascii="Helvetica Neue" w:eastAsia="Calibri" w:hAnsi="Helvetica Neue" w:cstheme="minorHAnsi"/>
          <w:color w:val="auto"/>
          <w:sz w:val="20"/>
          <w:szCs w:val="20"/>
        </w:rPr>
      </w:pPr>
      <w:r w:rsidRPr="002123D1">
        <w:rPr>
          <w:rFonts w:ascii="Helvetica Neue" w:eastAsia="Calibri" w:hAnsi="Helvetica Neue" w:cstheme="minorHAnsi"/>
          <w:color w:val="auto"/>
          <w:sz w:val="20"/>
          <w:szCs w:val="20"/>
        </w:rPr>
        <w:t>You agree not to engage in any activity that is competitive with</w:t>
      </w:r>
      <w:r w:rsidR="00AA60F5">
        <w:rPr>
          <w:rFonts w:ascii="Helvetica Neue" w:eastAsia="Calibri" w:hAnsi="Helvetica Neue" w:cstheme="minorHAnsi"/>
          <w:color w:val="auto"/>
          <w:sz w:val="20"/>
          <w:szCs w:val="20"/>
        </w:rPr>
        <w:t xml:space="preserve"> the</w:t>
      </w:r>
      <w:r w:rsidRPr="002123D1">
        <w:rPr>
          <w:rFonts w:ascii="Helvetica Neue" w:eastAsia="Calibri" w:hAnsi="Helvetica Neue" w:cstheme="minorHAnsi"/>
          <w:color w:val="auto"/>
          <w:sz w:val="20"/>
          <w:szCs w:val="20"/>
        </w:rPr>
        <w:t xml:space="preserve"> activit</w:t>
      </w:r>
      <w:r w:rsidR="00AA60F5">
        <w:rPr>
          <w:rFonts w:ascii="Helvetica Neue" w:eastAsia="Calibri" w:hAnsi="Helvetica Neue" w:cstheme="minorHAnsi"/>
          <w:color w:val="auto"/>
          <w:sz w:val="20"/>
          <w:szCs w:val="20"/>
        </w:rPr>
        <w:t xml:space="preserve">ies </w:t>
      </w:r>
      <w:r w:rsidRPr="002123D1">
        <w:rPr>
          <w:rFonts w:ascii="Helvetica Neue" w:eastAsia="Calibri" w:hAnsi="Helvetica Neue" w:cstheme="minorHAnsi"/>
          <w:color w:val="auto"/>
          <w:sz w:val="20"/>
          <w:szCs w:val="20"/>
        </w:rPr>
        <w:t xml:space="preserve"> of </w:t>
      </w:r>
      <w:r w:rsidR="00AA60F5">
        <w:rPr>
          <w:rFonts w:ascii="Helvetica Neue" w:eastAsia="Calibri" w:hAnsi="Helvetica Neue" w:cstheme="minorHAnsi"/>
          <w:color w:val="auto"/>
          <w:sz w:val="20"/>
          <w:szCs w:val="20"/>
        </w:rPr>
        <w:t>the Company</w:t>
      </w:r>
      <w:r w:rsidRPr="002123D1">
        <w:rPr>
          <w:rFonts w:ascii="Helvetica Neue" w:eastAsia="Calibri" w:hAnsi="Helvetica Neue" w:cstheme="minorHAnsi"/>
          <w:color w:val="auto"/>
          <w:sz w:val="20"/>
          <w:szCs w:val="20"/>
        </w:rPr>
        <w:t xml:space="preserve"> during the course of employment </w:t>
      </w:r>
      <w:r w:rsidR="00AA60F5">
        <w:rPr>
          <w:rFonts w:ascii="Helvetica Neue" w:eastAsia="Calibri" w:hAnsi="Helvetica Neue" w:cstheme="minorHAnsi"/>
          <w:color w:val="auto"/>
          <w:sz w:val="20"/>
          <w:szCs w:val="20"/>
        </w:rPr>
        <w:t xml:space="preserve">and </w:t>
      </w:r>
      <w:r w:rsidRPr="002123D1">
        <w:rPr>
          <w:rFonts w:ascii="Helvetica Neue" w:eastAsia="Calibri" w:hAnsi="Helvetica Neue" w:cstheme="minorHAnsi"/>
          <w:color w:val="auto"/>
          <w:sz w:val="20"/>
          <w:szCs w:val="20"/>
        </w:rPr>
        <w:t xml:space="preserve">for a period of </w:t>
      </w:r>
      <w:r w:rsidR="00AA60F5">
        <w:rPr>
          <w:rFonts w:ascii="Helvetica Neue" w:eastAsia="Calibri" w:hAnsi="Helvetica Neue" w:cstheme="minorHAnsi"/>
          <w:color w:val="auto"/>
          <w:sz w:val="20"/>
          <w:szCs w:val="20"/>
          <w:highlight w:val="white"/>
        </w:rPr>
        <w:t>o</w:t>
      </w:r>
      <w:r w:rsidRPr="002123D1">
        <w:rPr>
          <w:rFonts w:ascii="Helvetica Neue" w:eastAsia="Calibri" w:hAnsi="Helvetica Neue" w:cstheme="minorHAnsi"/>
          <w:color w:val="auto"/>
          <w:sz w:val="20"/>
          <w:szCs w:val="20"/>
          <w:highlight w:val="white"/>
        </w:rPr>
        <w:t xml:space="preserve">ne (1) year </w:t>
      </w:r>
      <w:r w:rsidRPr="002123D1">
        <w:rPr>
          <w:rFonts w:ascii="Helvetica Neue" w:eastAsia="Calibri" w:hAnsi="Helvetica Neue" w:cstheme="minorHAnsi"/>
          <w:color w:val="auto"/>
          <w:sz w:val="20"/>
          <w:szCs w:val="20"/>
        </w:rPr>
        <w:t xml:space="preserve">after </w:t>
      </w:r>
      <w:r w:rsidR="00AA60F5">
        <w:rPr>
          <w:rFonts w:ascii="Helvetica Neue" w:eastAsia="Calibri" w:hAnsi="Helvetica Neue" w:cstheme="minorHAnsi"/>
          <w:color w:val="auto"/>
          <w:sz w:val="20"/>
          <w:szCs w:val="20"/>
        </w:rPr>
        <w:t xml:space="preserve">its </w:t>
      </w:r>
      <w:r w:rsidRPr="002123D1">
        <w:rPr>
          <w:rFonts w:ascii="Helvetica Neue" w:eastAsia="Calibri" w:hAnsi="Helvetica Neue" w:cstheme="minorHAnsi"/>
          <w:color w:val="auto"/>
          <w:sz w:val="20"/>
          <w:szCs w:val="20"/>
        </w:rPr>
        <w:t>termination</w:t>
      </w:r>
      <w:r w:rsidR="00AA60F5">
        <w:rPr>
          <w:rFonts w:ascii="Helvetica Neue" w:eastAsia="Calibri" w:hAnsi="Helvetica Neue" w:cstheme="minorHAnsi"/>
          <w:color w:val="auto"/>
          <w:sz w:val="20"/>
          <w:szCs w:val="20"/>
        </w:rPr>
        <w:t>.</w:t>
      </w:r>
      <w:r w:rsidRPr="002123D1">
        <w:rPr>
          <w:rFonts w:ascii="Helvetica Neue" w:eastAsia="Calibri" w:hAnsi="Helvetica Neue" w:cstheme="minorHAnsi"/>
          <w:color w:val="auto"/>
          <w:sz w:val="20"/>
          <w:szCs w:val="20"/>
        </w:rPr>
        <w:t xml:space="preserve"> </w:t>
      </w:r>
    </w:p>
    <w:p w14:paraId="50174411" w14:textId="77777777" w:rsidR="00AA60F5" w:rsidRDefault="00AA60F5" w:rsidP="00AA60F5">
      <w:pPr>
        <w:spacing w:after="0" w:line="240" w:lineRule="auto"/>
        <w:ind w:left="0" w:firstLine="0"/>
        <w:rPr>
          <w:rFonts w:ascii="Helvetica Neue" w:eastAsia="Calibri" w:hAnsi="Helvetica Neue" w:cstheme="minorHAnsi"/>
          <w:color w:val="auto"/>
          <w:sz w:val="20"/>
          <w:szCs w:val="20"/>
        </w:rPr>
      </w:pPr>
    </w:p>
    <w:p w14:paraId="7F503EEB" w14:textId="533DA769" w:rsidR="00AA60F5" w:rsidRPr="002123D1" w:rsidRDefault="00AA60F5" w:rsidP="00AA60F5">
      <w:pPr>
        <w:spacing w:after="0" w:line="240" w:lineRule="auto"/>
        <w:ind w:left="0" w:firstLine="0"/>
        <w:rPr>
          <w:rFonts w:ascii="Helvetica Neue" w:eastAsia="Calibri" w:hAnsi="Helvetica Neue" w:cstheme="minorHAnsi"/>
          <w:color w:val="auto"/>
          <w:sz w:val="20"/>
          <w:szCs w:val="20"/>
        </w:rPr>
      </w:pPr>
      <w:r w:rsidRPr="002123D1">
        <w:rPr>
          <w:rFonts w:ascii="Helvetica Neue" w:eastAsia="Calibri" w:hAnsi="Helvetica Neue" w:cstheme="minorHAnsi"/>
          <w:color w:val="auto"/>
          <w:sz w:val="20"/>
          <w:szCs w:val="20"/>
        </w:rPr>
        <w:t xml:space="preserve">For purposes of this clause, competitive activity encompasses being subsequently employed by the Company’s suppliers, its Clients, or any other entities engaged in business which is directly or indirectly competing with the Company’s business; doing any work not assigned by the Company for the Company’s clients or suppliers; or making plans to form a business entity that may be deemed to be competitive with </w:t>
      </w:r>
      <w:r>
        <w:rPr>
          <w:rFonts w:ascii="Helvetica Neue" w:eastAsia="Calibri" w:hAnsi="Helvetica Neue" w:cstheme="minorHAnsi"/>
          <w:color w:val="auto"/>
          <w:sz w:val="20"/>
          <w:szCs w:val="20"/>
        </w:rPr>
        <w:t>the Company’s business</w:t>
      </w:r>
      <w:r w:rsidRPr="002123D1">
        <w:rPr>
          <w:rFonts w:ascii="Helvetica Neue" w:eastAsia="Calibri" w:hAnsi="Helvetica Neue" w:cstheme="minorHAnsi"/>
          <w:color w:val="auto"/>
          <w:sz w:val="20"/>
          <w:szCs w:val="20"/>
        </w:rPr>
        <w:t>.</w:t>
      </w:r>
    </w:p>
    <w:p w14:paraId="448AC045" w14:textId="77777777" w:rsidR="00AA60F5" w:rsidRPr="002123D1" w:rsidRDefault="00AA60F5" w:rsidP="00AA60F5">
      <w:pPr>
        <w:spacing w:after="0" w:line="240" w:lineRule="auto"/>
        <w:ind w:left="0" w:firstLine="0"/>
        <w:rPr>
          <w:rFonts w:ascii="Helvetica Neue" w:eastAsia="Calibri" w:hAnsi="Helvetica Neue" w:cstheme="minorHAnsi"/>
          <w:color w:val="auto"/>
          <w:sz w:val="20"/>
          <w:szCs w:val="20"/>
        </w:rPr>
      </w:pPr>
    </w:p>
    <w:p w14:paraId="19FEFD7F" w14:textId="772E8CF3" w:rsidR="00AA60F5" w:rsidRPr="002123D1" w:rsidRDefault="00AA60F5" w:rsidP="00AA60F5">
      <w:pPr>
        <w:spacing w:after="0" w:line="240" w:lineRule="auto"/>
        <w:ind w:left="0" w:firstLine="0"/>
        <w:rPr>
          <w:rFonts w:ascii="Helvetica Neue" w:eastAsia="Calibri" w:hAnsi="Helvetica Neue" w:cstheme="minorHAnsi"/>
          <w:color w:val="auto"/>
          <w:sz w:val="20"/>
          <w:szCs w:val="20"/>
        </w:rPr>
      </w:pPr>
      <w:r w:rsidRPr="002123D1">
        <w:rPr>
          <w:rFonts w:ascii="Helvetica Neue" w:eastAsia="Calibri" w:hAnsi="Helvetica Neue" w:cstheme="minorHAnsi"/>
          <w:color w:val="auto"/>
          <w:sz w:val="20"/>
          <w:szCs w:val="20"/>
        </w:rPr>
        <w:t>You also agree that while employed</w:t>
      </w:r>
      <w:r>
        <w:rPr>
          <w:rFonts w:ascii="Helvetica Neue" w:eastAsia="Calibri" w:hAnsi="Helvetica Neue" w:cstheme="minorHAnsi"/>
          <w:color w:val="auto"/>
          <w:sz w:val="20"/>
          <w:szCs w:val="20"/>
        </w:rPr>
        <w:t>,</w:t>
      </w:r>
      <w:r w:rsidRPr="002123D1">
        <w:rPr>
          <w:rFonts w:ascii="Helvetica Neue" w:eastAsia="Calibri" w:hAnsi="Helvetica Neue" w:cstheme="minorHAnsi"/>
          <w:color w:val="auto"/>
          <w:sz w:val="20"/>
          <w:szCs w:val="20"/>
        </w:rPr>
        <w:t xml:space="preserve"> you will not seek any form of employment nor offer your services to the Company’s clients, </w:t>
      </w:r>
      <w:r>
        <w:rPr>
          <w:rFonts w:ascii="Helvetica Neue" w:eastAsia="Calibri" w:hAnsi="Helvetica Neue" w:cstheme="minorHAnsi"/>
          <w:color w:val="auto"/>
          <w:sz w:val="20"/>
          <w:szCs w:val="20"/>
        </w:rPr>
        <w:t>one () year</w:t>
      </w:r>
      <w:r w:rsidRPr="002123D1">
        <w:rPr>
          <w:rFonts w:ascii="Helvetica Neue" w:eastAsia="Calibri" w:hAnsi="Helvetica Neue" w:cstheme="minorHAnsi"/>
          <w:color w:val="auto"/>
          <w:sz w:val="20"/>
          <w:szCs w:val="20"/>
        </w:rPr>
        <w:t xml:space="preserve"> after the termination of your employment under this Contract in any manner, whether with or without cause, you will not accept any form of employment, whether contractual or regular, directly or indirectly, or in any manner be connected with any of the Company clients, unless otherwise approved in writing.</w:t>
      </w:r>
    </w:p>
    <w:p w14:paraId="6C246B3A" w14:textId="77777777" w:rsidR="00AA60F5" w:rsidRDefault="00AA60F5" w:rsidP="00845C0F">
      <w:pPr>
        <w:pBdr>
          <w:top w:val="nil"/>
          <w:left w:val="nil"/>
          <w:bottom w:val="nil"/>
          <w:right w:val="nil"/>
          <w:between w:val="nil"/>
        </w:pBdr>
        <w:spacing w:after="0" w:line="240" w:lineRule="auto"/>
        <w:ind w:left="0" w:firstLine="0"/>
        <w:rPr>
          <w:rFonts w:ascii="Helvetica Neue" w:eastAsia="Calibri" w:hAnsi="Helvetica Neue" w:cstheme="minorHAnsi"/>
          <w:color w:val="auto"/>
          <w:sz w:val="20"/>
          <w:szCs w:val="20"/>
        </w:rPr>
      </w:pPr>
    </w:p>
    <w:p w14:paraId="06327499" w14:textId="77777777" w:rsidR="00AA60F5" w:rsidRPr="00AA60F5" w:rsidRDefault="00AA60F5" w:rsidP="00845C0F">
      <w:pPr>
        <w:pBdr>
          <w:top w:val="nil"/>
          <w:left w:val="nil"/>
          <w:bottom w:val="nil"/>
          <w:right w:val="nil"/>
          <w:between w:val="nil"/>
        </w:pBdr>
        <w:spacing w:after="0" w:line="240" w:lineRule="auto"/>
        <w:ind w:left="0" w:firstLine="0"/>
        <w:rPr>
          <w:rFonts w:ascii="Helvetica Neue" w:eastAsia="Calibri" w:hAnsi="Helvetica Neue" w:cstheme="minorHAnsi"/>
          <w:b/>
          <w:bCs/>
          <w:color w:val="auto"/>
          <w:sz w:val="20"/>
          <w:szCs w:val="20"/>
        </w:rPr>
      </w:pPr>
      <w:r w:rsidRPr="00AA60F5">
        <w:rPr>
          <w:rFonts w:ascii="Helvetica Neue" w:eastAsia="Calibri" w:hAnsi="Helvetica Neue" w:cstheme="minorHAnsi"/>
          <w:b/>
          <w:bCs/>
          <w:color w:val="auto"/>
          <w:sz w:val="20"/>
          <w:szCs w:val="20"/>
        </w:rPr>
        <w:t>Non-Solicitation</w:t>
      </w:r>
    </w:p>
    <w:p w14:paraId="15A2A53E" w14:textId="4C519319" w:rsidR="00453A25" w:rsidRPr="002123D1" w:rsidRDefault="00453A25" w:rsidP="00845C0F">
      <w:pPr>
        <w:pBdr>
          <w:top w:val="nil"/>
          <w:left w:val="nil"/>
          <w:bottom w:val="nil"/>
          <w:right w:val="nil"/>
          <w:between w:val="nil"/>
        </w:pBdr>
        <w:spacing w:after="0" w:line="240" w:lineRule="auto"/>
        <w:ind w:left="0" w:firstLine="0"/>
        <w:rPr>
          <w:rFonts w:ascii="Helvetica Neue" w:eastAsia="Calibri" w:hAnsi="Helvetica Neue" w:cstheme="minorHAnsi"/>
          <w:color w:val="auto"/>
          <w:sz w:val="20"/>
          <w:szCs w:val="20"/>
        </w:rPr>
      </w:pPr>
      <w:r w:rsidRPr="002123D1">
        <w:rPr>
          <w:rFonts w:ascii="Helvetica Neue" w:eastAsia="Calibri" w:hAnsi="Helvetica Neue" w:cstheme="minorHAnsi"/>
          <w:color w:val="auto"/>
          <w:sz w:val="20"/>
          <w:szCs w:val="20"/>
        </w:rPr>
        <w:t xml:space="preserve">Employees shall not, without the </w:t>
      </w:r>
      <w:r w:rsidR="00AA60F5">
        <w:rPr>
          <w:rFonts w:ascii="Helvetica Neue" w:eastAsia="Calibri" w:hAnsi="Helvetica Neue" w:cstheme="minorHAnsi"/>
          <w:color w:val="auto"/>
          <w:sz w:val="20"/>
          <w:szCs w:val="20"/>
        </w:rPr>
        <w:t xml:space="preserve">Company’s </w:t>
      </w:r>
      <w:r w:rsidRPr="002123D1">
        <w:rPr>
          <w:rFonts w:ascii="Helvetica Neue" w:eastAsia="Calibri" w:hAnsi="Helvetica Neue" w:cstheme="minorHAnsi"/>
          <w:color w:val="auto"/>
          <w:sz w:val="20"/>
          <w:szCs w:val="20"/>
        </w:rPr>
        <w:t xml:space="preserve">prior written consent, directly or indirectly solicit, induce, recruit, encourage or otherwise endeavor to cause or attempt to cause any employee or consultant of </w:t>
      </w:r>
      <w:r w:rsidR="00AA60F5">
        <w:rPr>
          <w:rFonts w:ascii="Helvetica Neue" w:eastAsia="Calibri" w:hAnsi="Helvetica Neue" w:cstheme="minorHAnsi"/>
          <w:color w:val="auto"/>
          <w:sz w:val="20"/>
          <w:szCs w:val="20"/>
        </w:rPr>
        <w:t>the Company</w:t>
      </w:r>
      <w:r w:rsidRPr="002123D1">
        <w:rPr>
          <w:rFonts w:ascii="Helvetica Neue" w:eastAsia="Calibri" w:hAnsi="Helvetica Neue" w:cstheme="minorHAnsi"/>
          <w:color w:val="auto"/>
          <w:sz w:val="20"/>
          <w:szCs w:val="20"/>
        </w:rPr>
        <w:t xml:space="preserve"> to terminate </w:t>
      </w:r>
      <w:r w:rsidR="00AA60F5">
        <w:rPr>
          <w:rFonts w:ascii="Helvetica Neue" w:eastAsia="Calibri" w:hAnsi="Helvetica Neue" w:cstheme="minorHAnsi"/>
          <w:color w:val="auto"/>
          <w:sz w:val="20"/>
          <w:szCs w:val="20"/>
        </w:rPr>
        <w:t>his/ her</w:t>
      </w:r>
      <w:r w:rsidRPr="002123D1">
        <w:rPr>
          <w:rFonts w:ascii="Helvetica Neue" w:eastAsia="Calibri" w:hAnsi="Helvetica Neue" w:cstheme="minorHAnsi"/>
          <w:color w:val="auto"/>
          <w:sz w:val="20"/>
          <w:szCs w:val="20"/>
        </w:rPr>
        <w:t xml:space="preserve"> </w:t>
      </w:r>
      <w:r w:rsidR="00AA60F5">
        <w:rPr>
          <w:rFonts w:ascii="Helvetica Neue" w:eastAsia="Calibri" w:hAnsi="Helvetica Neue" w:cstheme="minorHAnsi"/>
          <w:color w:val="auto"/>
          <w:sz w:val="20"/>
          <w:szCs w:val="20"/>
        </w:rPr>
        <w:t xml:space="preserve">employment </w:t>
      </w:r>
      <w:r w:rsidRPr="002123D1">
        <w:rPr>
          <w:rFonts w:ascii="Helvetica Neue" w:eastAsia="Calibri" w:hAnsi="Helvetica Neue" w:cstheme="minorHAnsi"/>
          <w:color w:val="auto"/>
          <w:sz w:val="20"/>
          <w:szCs w:val="20"/>
        </w:rPr>
        <w:t xml:space="preserve">relationship with </w:t>
      </w:r>
      <w:r w:rsidR="00AA60F5">
        <w:rPr>
          <w:rFonts w:ascii="Helvetica Neue" w:eastAsia="Calibri" w:hAnsi="Helvetica Neue" w:cstheme="minorHAnsi"/>
          <w:color w:val="auto"/>
          <w:sz w:val="20"/>
          <w:szCs w:val="20"/>
        </w:rPr>
        <w:t>the latter.</w:t>
      </w:r>
      <w:r w:rsidRPr="002123D1">
        <w:rPr>
          <w:rFonts w:ascii="Helvetica Neue" w:eastAsia="Calibri" w:hAnsi="Helvetica Neue" w:cstheme="minorHAnsi"/>
          <w:color w:val="auto"/>
          <w:sz w:val="20"/>
          <w:szCs w:val="20"/>
        </w:rPr>
        <w:t xml:space="preserve"> The Employee agrees and shall pay </w:t>
      </w:r>
      <w:r w:rsidR="00AA60F5">
        <w:rPr>
          <w:rFonts w:ascii="Helvetica Neue" w:eastAsia="Calibri" w:hAnsi="Helvetica Neue" w:cstheme="minorHAnsi"/>
          <w:color w:val="auto"/>
          <w:sz w:val="20"/>
          <w:szCs w:val="20"/>
        </w:rPr>
        <w:t>the Company</w:t>
      </w:r>
      <w:r w:rsidRPr="002123D1">
        <w:rPr>
          <w:rFonts w:ascii="Helvetica Neue" w:eastAsia="Calibri" w:hAnsi="Helvetica Neue" w:cstheme="minorHAnsi"/>
          <w:color w:val="auto"/>
          <w:sz w:val="20"/>
          <w:szCs w:val="20"/>
        </w:rPr>
        <w:t xml:space="preserve"> liquidated damages in the amount equivalent to </w:t>
      </w:r>
      <w:r w:rsidR="00AA60F5">
        <w:rPr>
          <w:rFonts w:ascii="Helvetica Neue" w:eastAsia="Calibri" w:hAnsi="Helvetica Neue" w:cstheme="minorHAnsi"/>
          <w:color w:val="auto"/>
          <w:sz w:val="20"/>
          <w:szCs w:val="20"/>
        </w:rPr>
        <w:t>one (</w:t>
      </w:r>
      <w:r w:rsidRPr="002123D1">
        <w:rPr>
          <w:rFonts w:ascii="Helvetica Neue" w:eastAsia="Calibri" w:hAnsi="Helvetica Neue" w:cstheme="minorHAnsi"/>
          <w:color w:val="auto"/>
          <w:sz w:val="20"/>
          <w:szCs w:val="20"/>
        </w:rPr>
        <w:t>1</w:t>
      </w:r>
      <w:r w:rsidR="00AA60F5">
        <w:rPr>
          <w:rFonts w:ascii="Helvetica Neue" w:eastAsia="Calibri" w:hAnsi="Helvetica Neue" w:cstheme="minorHAnsi"/>
          <w:color w:val="auto"/>
          <w:sz w:val="20"/>
          <w:szCs w:val="20"/>
        </w:rPr>
        <w:t>)</w:t>
      </w:r>
      <w:r w:rsidRPr="002123D1">
        <w:rPr>
          <w:rFonts w:ascii="Helvetica Neue" w:eastAsia="Calibri" w:hAnsi="Helvetica Neue" w:cstheme="minorHAnsi"/>
          <w:color w:val="auto"/>
          <w:sz w:val="20"/>
          <w:szCs w:val="20"/>
        </w:rPr>
        <w:t xml:space="preserve"> year of the Employee’s Gross Salary, if found to have violated the non-solicitation provisions of this Agreement.</w:t>
      </w:r>
    </w:p>
    <w:p w14:paraId="1BAA0A93" w14:textId="77777777" w:rsidR="00453A25" w:rsidRPr="002123D1" w:rsidRDefault="00453A25" w:rsidP="00845C0F">
      <w:pPr>
        <w:pBdr>
          <w:top w:val="nil"/>
          <w:left w:val="nil"/>
          <w:bottom w:val="nil"/>
          <w:right w:val="nil"/>
          <w:between w:val="nil"/>
        </w:pBdr>
        <w:spacing w:after="0" w:line="240" w:lineRule="auto"/>
        <w:ind w:left="0" w:firstLine="0"/>
        <w:rPr>
          <w:rFonts w:ascii="Helvetica Neue" w:eastAsia="Calibri" w:hAnsi="Helvetica Neue" w:cstheme="minorHAnsi"/>
          <w:color w:val="auto"/>
          <w:sz w:val="20"/>
          <w:szCs w:val="20"/>
        </w:rPr>
      </w:pPr>
    </w:p>
    <w:p w14:paraId="4A326593" w14:textId="77777777" w:rsidR="00453A25" w:rsidRPr="00AF5428" w:rsidRDefault="00453A25" w:rsidP="00845C0F">
      <w:pPr>
        <w:spacing w:after="0" w:line="240" w:lineRule="auto"/>
        <w:ind w:left="0" w:firstLine="0"/>
        <w:rPr>
          <w:rFonts w:ascii="Helvetica Neue" w:eastAsia="Calibri" w:hAnsi="Helvetica Neue" w:cstheme="minorHAnsi"/>
          <w:b/>
          <w:bCs/>
          <w:color w:val="auto"/>
          <w:sz w:val="20"/>
          <w:szCs w:val="20"/>
        </w:rPr>
      </w:pPr>
      <w:r w:rsidRPr="00AF5428">
        <w:rPr>
          <w:rFonts w:ascii="Helvetica Neue" w:eastAsia="Calibri" w:hAnsi="Helvetica Neue" w:cstheme="minorHAnsi"/>
          <w:b/>
          <w:bCs/>
          <w:color w:val="auto"/>
          <w:sz w:val="20"/>
          <w:szCs w:val="20"/>
        </w:rPr>
        <w:t>Entire Agreement</w:t>
      </w:r>
    </w:p>
    <w:p w14:paraId="0A6F983D" w14:textId="5EC9E3F4" w:rsidR="00453A25" w:rsidRPr="002123D1" w:rsidRDefault="00453A25" w:rsidP="00845C0F">
      <w:pPr>
        <w:spacing w:after="0" w:line="240" w:lineRule="auto"/>
        <w:ind w:left="0" w:firstLine="0"/>
        <w:rPr>
          <w:rFonts w:ascii="Helvetica Neue" w:eastAsia="Calibri" w:hAnsi="Helvetica Neue" w:cstheme="minorHAnsi"/>
          <w:color w:val="auto"/>
          <w:sz w:val="20"/>
          <w:szCs w:val="20"/>
        </w:rPr>
      </w:pPr>
      <w:r w:rsidRPr="002123D1">
        <w:rPr>
          <w:rFonts w:ascii="Helvetica Neue" w:eastAsia="Calibri" w:hAnsi="Helvetica Neue" w:cstheme="minorHAnsi"/>
          <w:color w:val="auto"/>
          <w:sz w:val="20"/>
          <w:szCs w:val="20"/>
        </w:rPr>
        <w:t xml:space="preserve">This agreement constitutes the entire agreement between the parties with respect to the subject matter hereof, and supersedes all prior and current arrangements whether written or oral, between the parties. </w:t>
      </w:r>
      <w:r w:rsidR="00AA60F5">
        <w:rPr>
          <w:rFonts w:ascii="Helvetica Neue" w:eastAsia="Calibri" w:hAnsi="Helvetica Neue" w:cstheme="minorHAnsi"/>
          <w:color w:val="auto"/>
          <w:sz w:val="20"/>
          <w:szCs w:val="20"/>
        </w:rPr>
        <w:t xml:space="preserve">Provisions </w:t>
      </w:r>
      <w:r w:rsidRPr="002123D1">
        <w:rPr>
          <w:rFonts w:ascii="Helvetica Neue" w:eastAsia="Calibri" w:hAnsi="Helvetica Neue" w:cstheme="minorHAnsi"/>
          <w:color w:val="auto"/>
          <w:sz w:val="20"/>
          <w:szCs w:val="20"/>
        </w:rPr>
        <w:t xml:space="preserve">may </w:t>
      </w:r>
      <w:r w:rsidR="00AA60F5">
        <w:rPr>
          <w:rFonts w:ascii="Helvetica Neue" w:eastAsia="Calibri" w:hAnsi="Helvetica Neue" w:cstheme="minorHAnsi"/>
          <w:color w:val="auto"/>
          <w:sz w:val="20"/>
          <w:szCs w:val="20"/>
        </w:rPr>
        <w:t xml:space="preserve">only </w:t>
      </w:r>
      <w:r w:rsidRPr="002123D1">
        <w:rPr>
          <w:rFonts w:ascii="Helvetica Neue" w:eastAsia="Calibri" w:hAnsi="Helvetica Neue" w:cstheme="minorHAnsi"/>
          <w:color w:val="auto"/>
          <w:sz w:val="20"/>
          <w:szCs w:val="20"/>
        </w:rPr>
        <w:t xml:space="preserve">be amended </w:t>
      </w:r>
      <w:r w:rsidR="00AA60F5">
        <w:rPr>
          <w:rFonts w:ascii="Helvetica Neue" w:eastAsia="Calibri" w:hAnsi="Helvetica Neue" w:cstheme="minorHAnsi"/>
          <w:color w:val="auto"/>
          <w:sz w:val="20"/>
          <w:szCs w:val="20"/>
        </w:rPr>
        <w:t xml:space="preserve">through a separate </w:t>
      </w:r>
      <w:r w:rsidRPr="002123D1">
        <w:rPr>
          <w:rFonts w:ascii="Helvetica Neue" w:eastAsia="Calibri" w:hAnsi="Helvetica Neue" w:cstheme="minorHAnsi"/>
          <w:color w:val="auto"/>
          <w:sz w:val="20"/>
          <w:szCs w:val="20"/>
        </w:rPr>
        <w:t xml:space="preserve">written document signed by both parties. The Employee confirms that </w:t>
      </w:r>
      <w:r w:rsidR="00AA60F5">
        <w:rPr>
          <w:rFonts w:ascii="Helvetica Neue" w:eastAsia="Calibri" w:hAnsi="Helvetica Neue" w:cstheme="minorHAnsi"/>
          <w:color w:val="auto"/>
          <w:sz w:val="20"/>
          <w:szCs w:val="20"/>
        </w:rPr>
        <w:t>Spectrum Solutions BPO Inc</w:t>
      </w:r>
      <w:r w:rsidRPr="002123D1">
        <w:rPr>
          <w:rFonts w:ascii="Helvetica Neue" w:eastAsia="Calibri" w:hAnsi="Helvetica Neue" w:cstheme="minorHAnsi"/>
          <w:color w:val="auto"/>
          <w:sz w:val="20"/>
          <w:szCs w:val="20"/>
        </w:rPr>
        <w:t xml:space="preserve"> has made no other representations or warranties, expressed or implied, other than those contained in this agreement.</w:t>
      </w:r>
    </w:p>
    <w:p w14:paraId="76301BD9" w14:textId="77777777" w:rsidR="00453A25" w:rsidRPr="002123D1" w:rsidRDefault="00453A25" w:rsidP="00845C0F">
      <w:pPr>
        <w:spacing w:after="0" w:line="240" w:lineRule="auto"/>
        <w:ind w:left="0" w:firstLine="0"/>
        <w:rPr>
          <w:rFonts w:ascii="Helvetica Neue" w:eastAsia="Calibri" w:hAnsi="Helvetica Neue" w:cstheme="minorHAnsi"/>
          <w:color w:val="auto"/>
          <w:sz w:val="20"/>
          <w:szCs w:val="20"/>
        </w:rPr>
      </w:pPr>
    </w:p>
    <w:p w14:paraId="2EA93CCF" w14:textId="6D3EAD1F" w:rsidR="00453A25" w:rsidRPr="002123D1" w:rsidRDefault="00453A25" w:rsidP="00845C0F">
      <w:pPr>
        <w:spacing w:after="0" w:line="240" w:lineRule="auto"/>
        <w:ind w:left="0" w:firstLine="0"/>
        <w:rPr>
          <w:rFonts w:ascii="Helvetica Neue" w:eastAsia="Calibri" w:hAnsi="Helvetica Neue" w:cstheme="minorHAnsi"/>
          <w:color w:val="auto"/>
          <w:sz w:val="20"/>
          <w:szCs w:val="20"/>
        </w:rPr>
      </w:pPr>
      <w:r w:rsidRPr="002123D1">
        <w:rPr>
          <w:rFonts w:ascii="Helvetica Neue" w:eastAsia="Calibri" w:hAnsi="Helvetica Neue" w:cstheme="minorHAnsi"/>
          <w:color w:val="auto"/>
          <w:sz w:val="20"/>
          <w:szCs w:val="20"/>
        </w:rPr>
        <w:t xml:space="preserve">In witness whereof, the parties have signed this Agreement in </w:t>
      </w:r>
      <w:r w:rsidR="00AA60F5">
        <w:rPr>
          <w:rFonts w:ascii="Helvetica Neue" w:eastAsia="Calibri" w:hAnsi="Helvetica Neue" w:cstheme="minorHAnsi"/>
          <w:color w:val="auto"/>
          <w:sz w:val="20"/>
          <w:szCs w:val="20"/>
        </w:rPr>
        <w:t xml:space="preserve">Pasig </w:t>
      </w:r>
      <w:r w:rsidRPr="002123D1">
        <w:rPr>
          <w:rFonts w:ascii="Helvetica Neue" w:eastAsia="Calibri" w:hAnsi="Helvetica Neue" w:cstheme="minorHAnsi"/>
          <w:color w:val="auto"/>
          <w:sz w:val="20"/>
          <w:szCs w:val="20"/>
        </w:rPr>
        <w:t xml:space="preserve">City, Philippines on </w:t>
      </w:r>
      <w:r w:rsidR="00AA60F5">
        <w:rPr>
          <w:rFonts w:ascii="Helvetica Neue" w:eastAsia="Calibri" w:hAnsi="Helvetica Neue" w:cstheme="minorHAnsi"/>
          <w:color w:val="auto"/>
          <w:sz w:val="20"/>
          <w:szCs w:val="20"/>
        </w:rPr>
        <w:t>______</w:t>
      </w:r>
      <w:r w:rsidRPr="002123D1">
        <w:rPr>
          <w:rFonts w:ascii="Helvetica Neue" w:eastAsia="Calibri" w:hAnsi="Helvetica Neue" w:cstheme="minorHAnsi"/>
          <w:color w:val="auto"/>
          <w:sz w:val="20"/>
          <w:szCs w:val="20"/>
        </w:rPr>
        <w:t xml:space="preserve">. </w:t>
      </w:r>
    </w:p>
    <w:p w14:paraId="2D8E971C" w14:textId="77777777" w:rsidR="00453A25" w:rsidRPr="002123D1" w:rsidRDefault="00453A25" w:rsidP="00845C0F">
      <w:pPr>
        <w:spacing w:after="0" w:line="240" w:lineRule="auto"/>
        <w:ind w:firstLine="0"/>
        <w:rPr>
          <w:rFonts w:ascii="Helvetica Neue" w:eastAsia="Calibri" w:hAnsi="Helvetica Neue" w:cstheme="minorHAnsi"/>
          <w:color w:val="auto"/>
          <w:sz w:val="20"/>
          <w:szCs w:val="20"/>
        </w:rPr>
      </w:pPr>
    </w:p>
    <w:p w14:paraId="5247D2B4" w14:textId="77777777" w:rsidR="00453A25" w:rsidRPr="002123D1" w:rsidRDefault="00453A25" w:rsidP="00845C0F">
      <w:pPr>
        <w:spacing w:after="0" w:line="240" w:lineRule="auto"/>
        <w:ind w:left="0" w:firstLine="0"/>
        <w:rPr>
          <w:rFonts w:ascii="Helvetica Neue" w:eastAsia="Calibri" w:hAnsi="Helvetica Neue" w:cstheme="minorHAnsi"/>
          <w:color w:val="auto"/>
          <w:sz w:val="20"/>
          <w:szCs w:val="20"/>
        </w:rPr>
      </w:pPr>
      <w:r w:rsidRPr="002123D1">
        <w:rPr>
          <w:rFonts w:ascii="Helvetica Neue" w:hAnsi="Helvetica Neue" w:cstheme="minorHAnsi"/>
          <w:noProof/>
          <w:color w:val="auto"/>
          <w:sz w:val="20"/>
          <w:szCs w:val="20"/>
        </w:rPr>
        <w:drawing>
          <wp:inline distT="114300" distB="114300" distL="114300" distR="114300" wp14:anchorId="4DA44816" wp14:editId="326E4BCF">
            <wp:extent cx="1900238" cy="504825"/>
            <wp:effectExtent l="0" t="0" r="0" b="0"/>
            <wp:docPr id="124" name="image1.png" descr="A picture containing night sky&#10;&#10;Description automatically generated"/>
            <wp:cNvGraphicFramePr/>
            <a:graphic xmlns:a="http://schemas.openxmlformats.org/drawingml/2006/main">
              <a:graphicData uri="http://schemas.openxmlformats.org/drawingml/2006/picture">
                <pic:pic xmlns:pic="http://schemas.openxmlformats.org/drawingml/2006/picture">
                  <pic:nvPicPr>
                    <pic:cNvPr id="124" name="image1.png" descr="A picture containing night sky&#10;&#10;Description automatically generated"/>
                    <pic:cNvPicPr preferRelativeResize="0"/>
                  </pic:nvPicPr>
                  <pic:blipFill>
                    <a:blip r:embed="rId7"/>
                    <a:srcRect/>
                    <a:stretch>
                      <a:fillRect/>
                    </a:stretch>
                  </pic:blipFill>
                  <pic:spPr>
                    <a:xfrm>
                      <a:off x="0" y="0"/>
                      <a:ext cx="1900238" cy="504825"/>
                    </a:xfrm>
                    <a:prstGeom prst="rect">
                      <a:avLst/>
                    </a:prstGeom>
                    <a:ln/>
                  </pic:spPr>
                </pic:pic>
              </a:graphicData>
            </a:graphic>
          </wp:inline>
        </w:drawing>
      </w:r>
    </w:p>
    <w:p w14:paraId="286B32D0" w14:textId="77777777" w:rsidR="00453A25" w:rsidRPr="00AF5428" w:rsidRDefault="00453A25" w:rsidP="00845C0F">
      <w:pPr>
        <w:spacing w:after="0" w:line="240" w:lineRule="auto"/>
        <w:ind w:left="0" w:firstLine="0"/>
        <w:rPr>
          <w:rFonts w:ascii="Helvetica Neue" w:eastAsia="Calibri" w:hAnsi="Helvetica Neue" w:cstheme="minorHAnsi"/>
          <w:b/>
          <w:bCs/>
          <w:color w:val="auto"/>
          <w:sz w:val="20"/>
          <w:szCs w:val="20"/>
        </w:rPr>
      </w:pPr>
      <w:r w:rsidRPr="00AF5428">
        <w:rPr>
          <w:rFonts w:ascii="Helvetica Neue" w:eastAsia="Calibri" w:hAnsi="Helvetica Neue" w:cstheme="minorHAnsi"/>
          <w:b/>
          <w:bCs/>
          <w:color w:val="auto"/>
          <w:sz w:val="20"/>
          <w:szCs w:val="20"/>
        </w:rPr>
        <w:t xml:space="preserve">MARIECON S. BAUTISTA                                                                               </w:t>
      </w:r>
    </w:p>
    <w:p w14:paraId="33890CDC" w14:textId="77777777" w:rsidR="00453A25" w:rsidRPr="002123D1" w:rsidRDefault="00453A25" w:rsidP="00845C0F">
      <w:pPr>
        <w:spacing w:after="0" w:line="240" w:lineRule="auto"/>
        <w:ind w:left="0" w:firstLine="0"/>
        <w:rPr>
          <w:rFonts w:ascii="Helvetica Neue" w:eastAsia="Calibri" w:hAnsi="Helvetica Neue" w:cstheme="minorHAnsi"/>
          <w:color w:val="auto"/>
          <w:sz w:val="20"/>
          <w:szCs w:val="20"/>
        </w:rPr>
      </w:pPr>
      <w:r w:rsidRPr="002123D1">
        <w:rPr>
          <w:rFonts w:ascii="Helvetica Neue" w:eastAsia="Calibri" w:hAnsi="Helvetica Neue" w:cstheme="minorHAnsi"/>
          <w:color w:val="auto"/>
          <w:sz w:val="20"/>
          <w:szCs w:val="20"/>
        </w:rPr>
        <w:t xml:space="preserve">Human Resources Director                                                                           </w:t>
      </w:r>
    </w:p>
    <w:p w14:paraId="2847BD90" w14:textId="77777777" w:rsidR="00AF5428" w:rsidRDefault="00453A25" w:rsidP="00845C0F">
      <w:pPr>
        <w:spacing w:after="0" w:line="240" w:lineRule="auto"/>
        <w:ind w:left="0" w:firstLine="0"/>
        <w:rPr>
          <w:rFonts w:ascii="Helvetica Neue" w:eastAsia="Calibri" w:hAnsi="Helvetica Neue" w:cstheme="minorHAnsi"/>
          <w:color w:val="auto"/>
          <w:sz w:val="20"/>
          <w:szCs w:val="20"/>
        </w:rPr>
      </w:pPr>
      <w:r w:rsidRPr="002123D1">
        <w:rPr>
          <w:rFonts w:ascii="Helvetica Neue" w:eastAsia="Calibri" w:hAnsi="Helvetica Neue" w:cstheme="minorHAnsi"/>
          <w:color w:val="auto"/>
          <w:sz w:val="20"/>
          <w:szCs w:val="20"/>
        </w:rPr>
        <w:t xml:space="preserve">========================================== </w:t>
      </w:r>
    </w:p>
    <w:p w14:paraId="1C4DAAA0" w14:textId="77777777" w:rsidR="00845C0F" w:rsidRDefault="00845C0F" w:rsidP="00845C0F">
      <w:pPr>
        <w:spacing w:after="0" w:line="240" w:lineRule="auto"/>
        <w:ind w:left="0" w:firstLine="0"/>
        <w:rPr>
          <w:rFonts w:ascii="Helvetica Neue" w:eastAsia="Calibri" w:hAnsi="Helvetica Neue" w:cstheme="minorHAnsi"/>
          <w:b/>
          <w:bCs/>
          <w:color w:val="auto"/>
          <w:sz w:val="20"/>
          <w:szCs w:val="20"/>
        </w:rPr>
      </w:pPr>
    </w:p>
    <w:p w14:paraId="2BBF2FB6" w14:textId="6F7FFE5A" w:rsidR="00453A25" w:rsidRPr="00AF5428" w:rsidRDefault="00453A25" w:rsidP="00845C0F">
      <w:pPr>
        <w:spacing w:after="0" w:line="240" w:lineRule="auto"/>
        <w:ind w:left="0" w:firstLine="0"/>
        <w:rPr>
          <w:rFonts w:ascii="Helvetica Neue" w:eastAsia="Calibri" w:hAnsi="Helvetica Neue" w:cstheme="minorHAnsi"/>
          <w:b/>
          <w:bCs/>
          <w:color w:val="auto"/>
          <w:sz w:val="20"/>
          <w:szCs w:val="20"/>
        </w:rPr>
      </w:pPr>
      <w:r w:rsidRPr="00AF5428">
        <w:rPr>
          <w:rFonts w:ascii="Helvetica Neue" w:eastAsia="Calibri" w:hAnsi="Helvetica Neue" w:cstheme="minorHAnsi"/>
          <w:b/>
          <w:bCs/>
          <w:color w:val="auto"/>
          <w:sz w:val="20"/>
          <w:szCs w:val="20"/>
        </w:rPr>
        <w:t>ACCEPTANCE:</w:t>
      </w:r>
    </w:p>
    <w:p w14:paraId="60962026" w14:textId="58A832A2" w:rsidR="00453A25" w:rsidRPr="002123D1" w:rsidRDefault="00453A25" w:rsidP="00845C0F">
      <w:pPr>
        <w:spacing w:after="0" w:line="240" w:lineRule="auto"/>
        <w:ind w:left="0" w:firstLine="0"/>
        <w:rPr>
          <w:rFonts w:ascii="Helvetica Neue" w:eastAsia="Calibri" w:hAnsi="Helvetica Neue" w:cstheme="minorHAnsi"/>
          <w:color w:val="auto"/>
          <w:sz w:val="20"/>
          <w:szCs w:val="20"/>
        </w:rPr>
      </w:pPr>
      <w:r w:rsidRPr="002123D1">
        <w:rPr>
          <w:rFonts w:ascii="Helvetica Neue" w:eastAsia="Calibri" w:hAnsi="Helvetica Neue" w:cstheme="minorHAnsi"/>
          <w:color w:val="auto"/>
          <w:sz w:val="20"/>
          <w:szCs w:val="20"/>
        </w:rPr>
        <w:t>I have read and understood the contents of this Agreement  and I am willing to abide by the terms and conditions stated herein. I accept the position and terms of employment offered and will commence work on</w:t>
      </w:r>
      <w:r w:rsidRPr="002123D1">
        <w:rPr>
          <w:rFonts w:ascii="Helvetica Neue" w:hAnsi="Helvetica Neue" w:cstheme="minorHAnsi"/>
          <w:color w:val="auto"/>
          <w:sz w:val="20"/>
          <w:szCs w:val="20"/>
        </w:rPr>
        <w:t xml:space="preserve"> </w:t>
      </w:r>
      <w:r w:rsidR="00AA60F5">
        <w:rPr>
          <w:rFonts w:ascii="Helvetica Neue" w:hAnsi="Helvetica Neue" w:cstheme="minorHAnsi"/>
          <w:color w:val="auto"/>
          <w:sz w:val="20"/>
          <w:szCs w:val="20"/>
        </w:rPr>
        <w:t>____________</w:t>
      </w:r>
      <w:r w:rsidRPr="002123D1">
        <w:rPr>
          <w:rFonts w:ascii="Helvetica Neue" w:eastAsia="Calibri" w:hAnsi="Helvetica Neue" w:cstheme="minorHAnsi"/>
          <w:color w:val="auto"/>
          <w:sz w:val="20"/>
          <w:szCs w:val="20"/>
        </w:rPr>
        <w:t xml:space="preserve">. </w:t>
      </w:r>
    </w:p>
    <w:p w14:paraId="7A5C3322" w14:textId="77777777" w:rsidR="00453A25" w:rsidRPr="002123D1" w:rsidRDefault="00453A25" w:rsidP="00845C0F">
      <w:pPr>
        <w:spacing w:after="0" w:line="240" w:lineRule="auto"/>
        <w:ind w:left="0" w:firstLine="0"/>
        <w:rPr>
          <w:rFonts w:ascii="Helvetica Neue" w:eastAsia="Calibri" w:hAnsi="Helvetica Neue" w:cstheme="minorHAnsi"/>
          <w:color w:val="auto"/>
          <w:sz w:val="20"/>
          <w:szCs w:val="20"/>
        </w:rPr>
      </w:pPr>
    </w:p>
    <w:p w14:paraId="444A2B4E" w14:textId="1EA79DD0" w:rsidR="00453A25" w:rsidRDefault="00453A25" w:rsidP="00845C0F">
      <w:pPr>
        <w:spacing w:after="0" w:line="240" w:lineRule="auto"/>
        <w:ind w:left="0" w:firstLine="0"/>
        <w:rPr>
          <w:rFonts w:ascii="Helvetica Neue" w:eastAsia="Calibri" w:hAnsi="Helvetica Neue" w:cstheme="minorHAnsi"/>
          <w:color w:val="auto"/>
          <w:sz w:val="20"/>
          <w:szCs w:val="20"/>
        </w:rPr>
      </w:pPr>
    </w:p>
    <w:p w14:paraId="1F5DEFC2" w14:textId="77777777" w:rsidR="00DA00D0" w:rsidRPr="002123D1" w:rsidRDefault="00DA00D0" w:rsidP="00845C0F">
      <w:pPr>
        <w:spacing w:after="0" w:line="240" w:lineRule="auto"/>
        <w:ind w:left="0" w:firstLine="0"/>
        <w:rPr>
          <w:rFonts w:ascii="Helvetica Neue" w:eastAsia="Calibri" w:hAnsi="Helvetica Neue" w:cstheme="minorHAnsi"/>
          <w:color w:val="auto"/>
          <w:sz w:val="20"/>
          <w:szCs w:val="20"/>
        </w:rPr>
      </w:pPr>
    </w:p>
    <w:p w14:paraId="3F8D1E7A" w14:textId="0735FA96" w:rsidR="00CE526C" w:rsidRPr="002123D1" w:rsidRDefault="00262A22" w:rsidP="00CE526C">
      <w:pPr>
        <w:spacing w:after="0" w:line="240" w:lineRule="auto"/>
        <w:ind w:left="0" w:firstLine="0"/>
        <w:rPr>
          <w:rFonts w:ascii="Helvetica Neue" w:eastAsia="Helvetica Neue" w:hAnsi="Helvetica Neue" w:cstheme="minorHAnsi"/>
          <w:b/>
          <w:bCs/>
          <w:color w:val="auto"/>
          <w:sz w:val="20"/>
          <w:szCs w:val="20"/>
        </w:rPr>
      </w:pPr>
      <w:r>
        <w:rPr>
          <w:rFonts w:ascii="Helvetica Neue" w:eastAsia="Helvetica Neue" w:hAnsi="Helvetica Neue" w:cstheme="minorHAnsi"/>
          <w:b/>
          <w:bCs/>
          <w:color w:val="auto"/>
          <w:sz w:val="20"/>
          <w:szCs w:val="20"/>
        </w:rPr>
        <w:t>Name of Employee</w:t>
      </w:r>
    </w:p>
    <w:p w14:paraId="3AE711D7" w14:textId="2F14FB51" w:rsidR="00453A25" w:rsidRPr="002123D1" w:rsidRDefault="00453A25" w:rsidP="00845C0F">
      <w:pPr>
        <w:spacing w:after="0" w:line="240" w:lineRule="auto"/>
        <w:ind w:left="0" w:firstLine="0"/>
        <w:rPr>
          <w:rFonts w:ascii="Helvetica Neue" w:eastAsia="Calibri" w:hAnsi="Helvetica Neue" w:cstheme="minorHAnsi"/>
          <w:color w:val="auto"/>
          <w:sz w:val="20"/>
          <w:szCs w:val="20"/>
        </w:rPr>
      </w:pPr>
      <w:r w:rsidRPr="002123D1">
        <w:rPr>
          <w:rFonts w:ascii="Helvetica Neue" w:eastAsia="Calibri" w:hAnsi="Helvetica Neue" w:cstheme="minorHAnsi"/>
          <w:color w:val="auto"/>
          <w:sz w:val="20"/>
          <w:szCs w:val="20"/>
        </w:rPr>
        <w:t xml:space="preserve">Date Signed:   </w:t>
      </w:r>
    </w:p>
    <w:p w14:paraId="7E2A9A4D" w14:textId="77777777" w:rsidR="00453A25" w:rsidRPr="002123D1" w:rsidRDefault="00453A25" w:rsidP="00845C0F">
      <w:pPr>
        <w:spacing w:after="0" w:line="240" w:lineRule="auto"/>
        <w:ind w:left="0" w:firstLine="0"/>
        <w:rPr>
          <w:rFonts w:ascii="Helvetica Neue" w:hAnsi="Helvetica Neue" w:cstheme="minorHAnsi"/>
          <w:color w:val="auto"/>
          <w:sz w:val="20"/>
          <w:szCs w:val="20"/>
        </w:rPr>
      </w:pPr>
    </w:p>
    <w:sectPr w:rsidR="00453A25" w:rsidRPr="002123D1" w:rsidSect="0049190C">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235E9" w14:textId="77777777" w:rsidR="00220BF2" w:rsidRDefault="00220BF2" w:rsidP="00983194">
      <w:pPr>
        <w:spacing w:after="0" w:line="240" w:lineRule="auto"/>
      </w:pPr>
      <w:r>
        <w:separator/>
      </w:r>
    </w:p>
  </w:endnote>
  <w:endnote w:type="continuationSeparator" w:id="0">
    <w:p w14:paraId="61393AD2" w14:textId="77777777" w:rsidR="00220BF2" w:rsidRDefault="00220BF2" w:rsidP="00983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9066" w14:textId="16C2FC6D" w:rsidR="00E61ACE" w:rsidRPr="00344943" w:rsidRDefault="00344943" w:rsidP="00344943">
    <w:pPr>
      <w:pStyle w:val="Footer"/>
      <w:jc w:val="center"/>
      <w:rPr>
        <w:rFonts w:ascii="Times New Roman" w:hAnsi="Times New Roman" w:cs="Times New Roman"/>
        <w:sz w:val="20"/>
        <w:szCs w:val="20"/>
      </w:rPr>
    </w:pPr>
    <w:r w:rsidRPr="00344943">
      <w:rPr>
        <w:rFonts w:ascii="Times New Roman" w:hAnsi="Times New Roman" w:cs="Times New Roman"/>
        <w:noProof/>
        <w:sz w:val="20"/>
        <w:szCs w:val="20"/>
      </w:rPr>
      <w:drawing>
        <wp:anchor distT="114300" distB="114300" distL="114300" distR="114300" simplePos="0" relativeHeight="251662336" behindDoc="0" locked="0" layoutInCell="1" hidden="0" allowOverlap="1" wp14:anchorId="4FB90E27" wp14:editId="29D7BA45">
          <wp:simplePos x="0" y="0"/>
          <wp:positionH relativeFrom="column">
            <wp:posOffset>-969010</wp:posOffset>
          </wp:positionH>
          <wp:positionV relativeFrom="paragraph">
            <wp:posOffset>379730</wp:posOffset>
          </wp:positionV>
          <wp:extent cx="7829550" cy="224837"/>
          <wp:effectExtent l="0" t="0" r="0" b="381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97315"/>
                  <a:stretch>
                    <a:fillRect/>
                  </a:stretch>
                </pic:blipFill>
                <pic:spPr>
                  <a:xfrm>
                    <a:off x="0" y="0"/>
                    <a:ext cx="7829550" cy="22483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A6FC5" w14:textId="77777777" w:rsidR="00220BF2" w:rsidRDefault="00220BF2" w:rsidP="00983194">
      <w:pPr>
        <w:spacing w:after="0" w:line="240" w:lineRule="auto"/>
      </w:pPr>
      <w:r>
        <w:separator/>
      </w:r>
    </w:p>
  </w:footnote>
  <w:footnote w:type="continuationSeparator" w:id="0">
    <w:p w14:paraId="77F1074B" w14:textId="77777777" w:rsidR="00220BF2" w:rsidRDefault="00220BF2" w:rsidP="00983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8F44" w14:textId="77777777" w:rsidR="00344943" w:rsidRDefault="00344943" w:rsidP="00344943">
    <w:r>
      <w:rPr>
        <w:noProof/>
      </w:rPr>
      <w:drawing>
        <wp:anchor distT="114300" distB="114300" distL="114300" distR="114300" simplePos="0" relativeHeight="251659264" behindDoc="0" locked="0" layoutInCell="1" hidden="0" allowOverlap="1" wp14:anchorId="515E860E" wp14:editId="1AFAC2B4">
          <wp:simplePos x="0" y="0"/>
          <wp:positionH relativeFrom="page">
            <wp:posOffset>374650</wp:posOffset>
          </wp:positionH>
          <wp:positionV relativeFrom="page">
            <wp:posOffset>476250</wp:posOffset>
          </wp:positionV>
          <wp:extent cx="1892300" cy="388419"/>
          <wp:effectExtent l="0" t="0" r="0" b="0"/>
          <wp:wrapNone/>
          <wp:docPr id="3"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1.png" descr="Icon&#10;&#10;Description automatically generated"/>
                  <pic:cNvPicPr preferRelativeResize="0"/>
                </pic:nvPicPr>
                <pic:blipFill>
                  <a:blip r:embed="rId1"/>
                  <a:srcRect/>
                  <a:stretch>
                    <a:fillRect/>
                  </a:stretch>
                </pic:blipFill>
                <pic:spPr>
                  <a:xfrm>
                    <a:off x="0" y="0"/>
                    <a:ext cx="1899674" cy="389933"/>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660288" behindDoc="1" locked="0" layoutInCell="1" hidden="0" allowOverlap="1" wp14:anchorId="51474C62" wp14:editId="374A3CF8">
          <wp:simplePos x="0" y="0"/>
          <wp:positionH relativeFrom="page">
            <wp:posOffset>-9524</wp:posOffset>
          </wp:positionH>
          <wp:positionV relativeFrom="page">
            <wp:posOffset>-47624</wp:posOffset>
          </wp:positionV>
          <wp:extent cx="7800975" cy="266700"/>
          <wp:effectExtent l="0" t="0" r="0" b="0"/>
          <wp:wrapNone/>
          <wp:docPr id="1" name="image2.png"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A picture containing shape&#10;&#10;Description automatically generated"/>
                  <pic:cNvPicPr preferRelativeResize="0"/>
                </pic:nvPicPr>
                <pic:blipFill>
                  <a:blip r:embed="rId2"/>
                  <a:srcRect b="97230"/>
                  <a:stretch>
                    <a:fillRect/>
                  </a:stretch>
                </pic:blipFill>
                <pic:spPr>
                  <a:xfrm>
                    <a:off x="0" y="0"/>
                    <a:ext cx="7800975" cy="266700"/>
                  </a:xfrm>
                  <a:prstGeom prst="rect">
                    <a:avLst/>
                  </a:prstGeom>
                  <a:ln/>
                </pic:spPr>
              </pic:pic>
            </a:graphicData>
          </a:graphic>
        </wp:anchor>
      </w:drawing>
    </w:r>
  </w:p>
  <w:p w14:paraId="31CB3B0F" w14:textId="033889CC" w:rsidR="00344943" w:rsidRDefault="00344943" w:rsidP="00344943">
    <w:pPr>
      <w:jc w:val="right"/>
      <w:rPr>
        <w:rFonts w:ascii="Times New Roman" w:eastAsia="Times New Roman" w:hAnsi="Times New Roman" w:cs="Times New Roman"/>
        <w:sz w:val="20"/>
        <w:szCs w:val="20"/>
      </w:rPr>
    </w:pPr>
  </w:p>
  <w:p w14:paraId="2B0B0FFB" w14:textId="77777777" w:rsidR="00FF2A59" w:rsidRPr="00344943" w:rsidRDefault="00FF2A59" w:rsidP="00344943">
    <w:pPr>
      <w:jc w:val="right"/>
      <w:rPr>
        <w:rFonts w:ascii="Times New Roman" w:eastAsia="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3B4A"/>
    <w:multiLevelType w:val="hybridMultilevel"/>
    <w:tmpl w:val="76864FF2"/>
    <w:lvl w:ilvl="0" w:tplc="7B862488">
      <w:start w:val="1"/>
      <w:numFmt w:val="decimal"/>
      <w:pStyle w:val="Heading1"/>
      <w:lvlText w:val="%1."/>
      <w:lvlJc w:val="left"/>
      <w:pPr>
        <w:ind w:left="3817"/>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C8365172">
      <w:start w:val="1"/>
      <w:numFmt w:val="lowerLetter"/>
      <w:lvlText w:val="%2"/>
      <w:lvlJc w:val="left"/>
      <w:pPr>
        <w:ind w:left="49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17D8FD8E">
      <w:start w:val="1"/>
      <w:numFmt w:val="lowerRoman"/>
      <w:lvlText w:val="%3"/>
      <w:lvlJc w:val="left"/>
      <w:pPr>
        <w:ind w:left="56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D62E218C">
      <w:start w:val="1"/>
      <w:numFmt w:val="decimal"/>
      <w:lvlText w:val="%4"/>
      <w:lvlJc w:val="left"/>
      <w:pPr>
        <w:ind w:left="63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6B28713A">
      <w:start w:val="1"/>
      <w:numFmt w:val="lowerLetter"/>
      <w:lvlText w:val="%5"/>
      <w:lvlJc w:val="left"/>
      <w:pPr>
        <w:ind w:left="70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56D48D16">
      <w:start w:val="1"/>
      <w:numFmt w:val="lowerRoman"/>
      <w:lvlText w:val="%6"/>
      <w:lvlJc w:val="left"/>
      <w:pPr>
        <w:ind w:left="78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0FDE1A7C">
      <w:start w:val="1"/>
      <w:numFmt w:val="decimal"/>
      <w:lvlText w:val="%7"/>
      <w:lvlJc w:val="left"/>
      <w:pPr>
        <w:ind w:left="8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7CECD9AC">
      <w:start w:val="1"/>
      <w:numFmt w:val="lowerLetter"/>
      <w:lvlText w:val="%8"/>
      <w:lvlJc w:val="left"/>
      <w:pPr>
        <w:ind w:left="9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58C25F8C">
      <w:start w:val="1"/>
      <w:numFmt w:val="lowerRoman"/>
      <w:lvlText w:val="%9"/>
      <w:lvlJc w:val="left"/>
      <w:pPr>
        <w:ind w:left="9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D506374"/>
    <w:multiLevelType w:val="multilevel"/>
    <w:tmpl w:val="2D58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A06D7"/>
    <w:multiLevelType w:val="multilevel"/>
    <w:tmpl w:val="0FC2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A3644"/>
    <w:multiLevelType w:val="hybridMultilevel"/>
    <w:tmpl w:val="65FC0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475DB"/>
    <w:multiLevelType w:val="hybridMultilevel"/>
    <w:tmpl w:val="C5DE51A4"/>
    <w:lvl w:ilvl="0" w:tplc="EE4C62CC">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1E277FC5"/>
    <w:multiLevelType w:val="multilevel"/>
    <w:tmpl w:val="5CE8A6D8"/>
    <w:lvl w:ilvl="0">
      <w:start w:val="1"/>
      <w:numFmt w:val="decimal"/>
      <w:lvlText w:val="%1."/>
      <w:lvlJc w:val="left"/>
      <w:pPr>
        <w:ind w:left="555" w:hanging="360"/>
      </w:pPr>
      <w:rPr>
        <w:rFonts w:hint="default"/>
        <w:i w:val="0"/>
      </w:rPr>
    </w:lvl>
    <w:lvl w:ilvl="1">
      <w:start w:val="1"/>
      <w:numFmt w:val="decimal"/>
      <w:isLgl/>
      <w:lvlText w:val="%1.%2"/>
      <w:lvlJc w:val="left"/>
      <w:pPr>
        <w:ind w:left="575" w:hanging="380"/>
      </w:pPr>
      <w:rPr>
        <w:rFonts w:hint="default"/>
      </w:rPr>
    </w:lvl>
    <w:lvl w:ilvl="2">
      <w:start w:val="1"/>
      <w:numFmt w:val="decimal"/>
      <w:isLgl/>
      <w:lvlText w:val="%1.%2.%3"/>
      <w:lvlJc w:val="left"/>
      <w:pPr>
        <w:ind w:left="915" w:hanging="720"/>
      </w:pPr>
      <w:rPr>
        <w:rFonts w:hint="default"/>
      </w:rPr>
    </w:lvl>
    <w:lvl w:ilvl="3">
      <w:start w:val="1"/>
      <w:numFmt w:val="decimal"/>
      <w:isLgl/>
      <w:lvlText w:val="%1.%2.%3.%4"/>
      <w:lvlJc w:val="left"/>
      <w:pPr>
        <w:ind w:left="915" w:hanging="720"/>
      </w:pPr>
      <w:rPr>
        <w:rFonts w:hint="default"/>
      </w:rPr>
    </w:lvl>
    <w:lvl w:ilvl="4">
      <w:start w:val="1"/>
      <w:numFmt w:val="decimal"/>
      <w:isLgl/>
      <w:lvlText w:val="%1.%2.%3.%4.%5"/>
      <w:lvlJc w:val="left"/>
      <w:pPr>
        <w:ind w:left="1275" w:hanging="1080"/>
      </w:pPr>
      <w:rPr>
        <w:rFonts w:hint="default"/>
      </w:rPr>
    </w:lvl>
    <w:lvl w:ilvl="5">
      <w:start w:val="1"/>
      <w:numFmt w:val="decimal"/>
      <w:isLgl/>
      <w:lvlText w:val="%1.%2.%3.%4.%5.%6"/>
      <w:lvlJc w:val="left"/>
      <w:pPr>
        <w:ind w:left="1275" w:hanging="1080"/>
      </w:pPr>
      <w:rPr>
        <w:rFonts w:hint="default"/>
      </w:rPr>
    </w:lvl>
    <w:lvl w:ilvl="6">
      <w:start w:val="1"/>
      <w:numFmt w:val="decimal"/>
      <w:isLgl/>
      <w:lvlText w:val="%1.%2.%3.%4.%5.%6.%7"/>
      <w:lvlJc w:val="left"/>
      <w:pPr>
        <w:ind w:left="1635" w:hanging="1440"/>
      </w:pPr>
      <w:rPr>
        <w:rFonts w:hint="default"/>
      </w:rPr>
    </w:lvl>
    <w:lvl w:ilvl="7">
      <w:start w:val="1"/>
      <w:numFmt w:val="decimal"/>
      <w:isLgl/>
      <w:lvlText w:val="%1.%2.%3.%4.%5.%6.%7.%8"/>
      <w:lvlJc w:val="left"/>
      <w:pPr>
        <w:ind w:left="1635" w:hanging="1440"/>
      </w:pPr>
      <w:rPr>
        <w:rFonts w:hint="default"/>
      </w:rPr>
    </w:lvl>
    <w:lvl w:ilvl="8">
      <w:start w:val="1"/>
      <w:numFmt w:val="decimal"/>
      <w:isLgl/>
      <w:lvlText w:val="%1.%2.%3.%4.%5.%6.%7.%8.%9"/>
      <w:lvlJc w:val="left"/>
      <w:pPr>
        <w:ind w:left="1995" w:hanging="1800"/>
      </w:pPr>
      <w:rPr>
        <w:rFonts w:hint="default"/>
      </w:rPr>
    </w:lvl>
  </w:abstractNum>
  <w:abstractNum w:abstractNumId="6" w15:restartNumberingAfterBreak="0">
    <w:nsid w:val="1EBF40D5"/>
    <w:multiLevelType w:val="multilevel"/>
    <w:tmpl w:val="64B4CAA8"/>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F193DFF"/>
    <w:multiLevelType w:val="hybridMultilevel"/>
    <w:tmpl w:val="B9BACC66"/>
    <w:lvl w:ilvl="0" w:tplc="B17A39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B536B5"/>
    <w:multiLevelType w:val="multilevel"/>
    <w:tmpl w:val="E962E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4959E5"/>
    <w:multiLevelType w:val="hybridMultilevel"/>
    <w:tmpl w:val="D37820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01EC7"/>
    <w:multiLevelType w:val="multilevel"/>
    <w:tmpl w:val="EFA2C2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F35494A"/>
    <w:multiLevelType w:val="multilevel"/>
    <w:tmpl w:val="E874691E"/>
    <w:lvl w:ilvl="0">
      <w:start w:val="1"/>
      <w:numFmt w:val="decimal"/>
      <w:lvlText w:val="%1."/>
      <w:lvlJc w:val="left"/>
      <w:pPr>
        <w:ind w:left="360" w:hanging="360"/>
      </w:pPr>
      <w:rPr>
        <w:b/>
        <w:bCs/>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2" w15:restartNumberingAfterBreak="0">
    <w:nsid w:val="38F24C34"/>
    <w:multiLevelType w:val="hybridMultilevel"/>
    <w:tmpl w:val="E1E83D24"/>
    <w:lvl w:ilvl="0" w:tplc="24F65038">
      <w:start w:val="1"/>
      <w:numFmt w:val="lowerLetter"/>
      <w:lvlText w:val="%1."/>
      <w:lvlJc w:val="left"/>
      <w:pPr>
        <w:ind w:left="570" w:hanging="360"/>
      </w:pPr>
      <w:rPr>
        <w:rFonts w:hint="default"/>
      </w:rPr>
    </w:lvl>
    <w:lvl w:ilvl="1" w:tplc="34090019" w:tentative="1">
      <w:start w:val="1"/>
      <w:numFmt w:val="lowerLetter"/>
      <w:lvlText w:val="%2."/>
      <w:lvlJc w:val="left"/>
      <w:pPr>
        <w:ind w:left="1290" w:hanging="360"/>
      </w:pPr>
    </w:lvl>
    <w:lvl w:ilvl="2" w:tplc="3409001B" w:tentative="1">
      <w:start w:val="1"/>
      <w:numFmt w:val="lowerRoman"/>
      <w:lvlText w:val="%3."/>
      <w:lvlJc w:val="right"/>
      <w:pPr>
        <w:ind w:left="2010" w:hanging="180"/>
      </w:pPr>
    </w:lvl>
    <w:lvl w:ilvl="3" w:tplc="3409000F" w:tentative="1">
      <w:start w:val="1"/>
      <w:numFmt w:val="decimal"/>
      <w:lvlText w:val="%4."/>
      <w:lvlJc w:val="left"/>
      <w:pPr>
        <w:ind w:left="2730" w:hanging="360"/>
      </w:pPr>
    </w:lvl>
    <w:lvl w:ilvl="4" w:tplc="34090019" w:tentative="1">
      <w:start w:val="1"/>
      <w:numFmt w:val="lowerLetter"/>
      <w:lvlText w:val="%5."/>
      <w:lvlJc w:val="left"/>
      <w:pPr>
        <w:ind w:left="3450" w:hanging="360"/>
      </w:pPr>
    </w:lvl>
    <w:lvl w:ilvl="5" w:tplc="3409001B" w:tentative="1">
      <w:start w:val="1"/>
      <w:numFmt w:val="lowerRoman"/>
      <w:lvlText w:val="%6."/>
      <w:lvlJc w:val="right"/>
      <w:pPr>
        <w:ind w:left="4170" w:hanging="180"/>
      </w:pPr>
    </w:lvl>
    <w:lvl w:ilvl="6" w:tplc="3409000F" w:tentative="1">
      <w:start w:val="1"/>
      <w:numFmt w:val="decimal"/>
      <w:lvlText w:val="%7."/>
      <w:lvlJc w:val="left"/>
      <w:pPr>
        <w:ind w:left="4890" w:hanging="360"/>
      </w:pPr>
    </w:lvl>
    <w:lvl w:ilvl="7" w:tplc="34090019" w:tentative="1">
      <w:start w:val="1"/>
      <w:numFmt w:val="lowerLetter"/>
      <w:lvlText w:val="%8."/>
      <w:lvlJc w:val="left"/>
      <w:pPr>
        <w:ind w:left="5610" w:hanging="360"/>
      </w:pPr>
    </w:lvl>
    <w:lvl w:ilvl="8" w:tplc="3409001B" w:tentative="1">
      <w:start w:val="1"/>
      <w:numFmt w:val="lowerRoman"/>
      <w:lvlText w:val="%9."/>
      <w:lvlJc w:val="right"/>
      <w:pPr>
        <w:ind w:left="6330" w:hanging="180"/>
      </w:pPr>
    </w:lvl>
  </w:abstractNum>
  <w:abstractNum w:abstractNumId="13" w15:restartNumberingAfterBreak="0">
    <w:nsid w:val="3EBF6570"/>
    <w:multiLevelType w:val="hybridMultilevel"/>
    <w:tmpl w:val="974CA70A"/>
    <w:lvl w:ilvl="0" w:tplc="C39CBC8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712079"/>
    <w:multiLevelType w:val="multilevel"/>
    <w:tmpl w:val="E032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8D4B85"/>
    <w:multiLevelType w:val="hybridMultilevel"/>
    <w:tmpl w:val="EFBA4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EF253E6"/>
    <w:multiLevelType w:val="multilevel"/>
    <w:tmpl w:val="C482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C90FA4"/>
    <w:multiLevelType w:val="hybridMultilevel"/>
    <w:tmpl w:val="824A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D0B7C"/>
    <w:multiLevelType w:val="hybridMultilevel"/>
    <w:tmpl w:val="6D8E7944"/>
    <w:lvl w:ilvl="0" w:tplc="ECF2BCA4">
      <w:start w:val="1"/>
      <w:numFmt w:val="decimal"/>
      <w:lvlText w:val="%1."/>
      <w:lvlJc w:val="left"/>
      <w:pPr>
        <w:ind w:left="502" w:hanging="360"/>
      </w:pPr>
      <w:rPr>
        <w:rFonts w:hint="default"/>
      </w:rPr>
    </w:lvl>
    <w:lvl w:ilvl="1" w:tplc="34090019" w:tentative="1">
      <w:start w:val="1"/>
      <w:numFmt w:val="lowerLetter"/>
      <w:lvlText w:val="%2."/>
      <w:lvlJc w:val="left"/>
      <w:pPr>
        <w:ind w:left="1222" w:hanging="360"/>
      </w:pPr>
    </w:lvl>
    <w:lvl w:ilvl="2" w:tplc="3409001B" w:tentative="1">
      <w:start w:val="1"/>
      <w:numFmt w:val="lowerRoman"/>
      <w:lvlText w:val="%3."/>
      <w:lvlJc w:val="right"/>
      <w:pPr>
        <w:ind w:left="1942" w:hanging="180"/>
      </w:pPr>
    </w:lvl>
    <w:lvl w:ilvl="3" w:tplc="3409000F" w:tentative="1">
      <w:start w:val="1"/>
      <w:numFmt w:val="decimal"/>
      <w:lvlText w:val="%4."/>
      <w:lvlJc w:val="left"/>
      <w:pPr>
        <w:ind w:left="2662" w:hanging="360"/>
      </w:pPr>
    </w:lvl>
    <w:lvl w:ilvl="4" w:tplc="34090019" w:tentative="1">
      <w:start w:val="1"/>
      <w:numFmt w:val="lowerLetter"/>
      <w:lvlText w:val="%5."/>
      <w:lvlJc w:val="left"/>
      <w:pPr>
        <w:ind w:left="3382" w:hanging="360"/>
      </w:pPr>
    </w:lvl>
    <w:lvl w:ilvl="5" w:tplc="3409001B" w:tentative="1">
      <w:start w:val="1"/>
      <w:numFmt w:val="lowerRoman"/>
      <w:lvlText w:val="%6."/>
      <w:lvlJc w:val="right"/>
      <w:pPr>
        <w:ind w:left="4102" w:hanging="180"/>
      </w:pPr>
    </w:lvl>
    <w:lvl w:ilvl="6" w:tplc="3409000F" w:tentative="1">
      <w:start w:val="1"/>
      <w:numFmt w:val="decimal"/>
      <w:lvlText w:val="%7."/>
      <w:lvlJc w:val="left"/>
      <w:pPr>
        <w:ind w:left="4822" w:hanging="360"/>
      </w:pPr>
    </w:lvl>
    <w:lvl w:ilvl="7" w:tplc="34090019" w:tentative="1">
      <w:start w:val="1"/>
      <w:numFmt w:val="lowerLetter"/>
      <w:lvlText w:val="%8."/>
      <w:lvlJc w:val="left"/>
      <w:pPr>
        <w:ind w:left="5542" w:hanging="360"/>
      </w:pPr>
    </w:lvl>
    <w:lvl w:ilvl="8" w:tplc="3409001B" w:tentative="1">
      <w:start w:val="1"/>
      <w:numFmt w:val="lowerRoman"/>
      <w:lvlText w:val="%9."/>
      <w:lvlJc w:val="right"/>
      <w:pPr>
        <w:ind w:left="6262" w:hanging="180"/>
      </w:pPr>
    </w:lvl>
  </w:abstractNum>
  <w:abstractNum w:abstractNumId="19" w15:restartNumberingAfterBreak="0">
    <w:nsid w:val="5DF008DE"/>
    <w:multiLevelType w:val="multilevel"/>
    <w:tmpl w:val="5CE8A6D8"/>
    <w:lvl w:ilvl="0">
      <w:start w:val="1"/>
      <w:numFmt w:val="decimal"/>
      <w:lvlText w:val="%1."/>
      <w:lvlJc w:val="left"/>
      <w:pPr>
        <w:ind w:left="555" w:hanging="360"/>
      </w:pPr>
      <w:rPr>
        <w:rFonts w:hint="default"/>
        <w:i w:val="0"/>
      </w:rPr>
    </w:lvl>
    <w:lvl w:ilvl="1">
      <w:start w:val="1"/>
      <w:numFmt w:val="decimal"/>
      <w:isLgl/>
      <w:lvlText w:val="%1.%2"/>
      <w:lvlJc w:val="left"/>
      <w:pPr>
        <w:ind w:left="575" w:hanging="380"/>
      </w:pPr>
      <w:rPr>
        <w:rFonts w:hint="default"/>
      </w:rPr>
    </w:lvl>
    <w:lvl w:ilvl="2">
      <w:start w:val="1"/>
      <w:numFmt w:val="decimal"/>
      <w:isLgl/>
      <w:lvlText w:val="%1.%2.%3"/>
      <w:lvlJc w:val="left"/>
      <w:pPr>
        <w:ind w:left="915" w:hanging="720"/>
      </w:pPr>
      <w:rPr>
        <w:rFonts w:hint="default"/>
      </w:rPr>
    </w:lvl>
    <w:lvl w:ilvl="3">
      <w:start w:val="1"/>
      <w:numFmt w:val="decimal"/>
      <w:isLgl/>
      <w:lvlText w:val="%1.%2.%3.%4"/>
      <w:lvlJc w:val="left"/>
      <w:pPr>
        <w:ind w:left="915" w:hanging="720"/>
      </w:pPr>
      <w:rPr>
        <w:rFonts w:hint="default"/>
      </w:rPr>
    </w:lvl>
    <w:lvl w:ilvl="4">
      <w:start w:val="1"/>
      <w:numFmt w:val="decimal"/>
      <w:isLgl/>
      <w:lvlText w:val="%1.%2.%3.%4.%5"/>
      <w:lvlJc w:val="left"/>
      <w:pPr>
        <w:ind w:left="1275" w:hanging="1080"/>
      </w:pPr>
      <w:rPr>
        <w:rFonts w:hint="default"/>
      </w:rPr>
    </w:lvl>
    <w:lvl w:ilvl="5">
      <w:start w:val="1"/>
      <w:numFmt w:val="decimal"/>
      <w:isLgl/>
      <w:lvlText w:val="%1.%2.%3.%4.%5.%6"/>
      <w:lvlJc w:val="left"/>
      <w:pPr>
        <w:ind w:left="1275" w:hanging="1080"/>
      </w:pPr>
      <w:rPr>
        <w:rFonts w:hint="default"/>
      </w:rPr>
    </w:lvl>
    <w:lvl w:ilvl="6">
      <w:start w:val="1"/>
      <w:numFmt w:val="decimal"/>
      <w:isLgl/>
      <w:lvlText w:val="%1.%2.%3.%4.%5.%6.%7"/>
      <w:lvlJc w:val="left"/>
      <w:pPr>
        <w:ind w:left="1635" w:hanging="1440"/>
      </w:pPr>
      <w:rPr>
        <w:rFonts w:hint="default"/>
      </w:rPr>
    </w:lvl>
    <w:lvl w:ilvl="7">
      <w:start w:val="1"/>
      <w:numFmt w:val="decimal"/>
      <w:isLgl/>
      <w:lvlText w:val="%1.%2.%3.%4.%5.%6.%7.%8"/>
      <w:lvlJc w:val="left"/>
      <w:pPr>
        <w:ind w:left="1635" w:hanging="1440"/>
      </w:pPr>
      <w:rPr>
        <w:rFonts w:hint="default"/>
      </w:rPr>
    </w:lvl>
    <w:lvl w:ilvl="8">
      <w:start w:val="1"/>
      <w:numFmt w:val="decimal"/>
      <w:isLgl/>
      <w:lvlText w:val="%1.%2.%3.%4.%5.%6.%7.%8.%9"/>
      <w:lvlJc w:val="left"/>
      <w:pPr>
        <w:ind w:left="1995" w:hanging="1800"/>
      </w:pPr>
      <w:rPr>
        <w:rFonts w:hint="default"/>
      </w:rPr>
    </w:lvl>
  </w:abstractNum>
  <w:abstractNum w:abstractNumId="20" w15:restartNumberingAfterBreak="0">
    <w:nsid w:val="5EA64106"/>
    <w:multiLevelType w:val="hybridMultilevel"/>
    <w:tmpl w:val="AD44AD9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1" w15:restartNumberingAfterBreak="0">
    <w:nsid w:val="67CA7B98"/>
    <w:multiLevelType w:val="hybridMultilevel"/>
    <w:tmpl w:val="B70A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5A63A0"/>
    <w:multiLevelType w:val="multilevel"/>
    <w:tmpl w:val="7EDE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7E16F7"/>
    <w:multiLevelType w:val="hybridMultilevel"/>
    <w:tmpl w:val="6F6E4104"/>
    <w:lvl w:ilvl="0" w:tplc="25E0831C">
      <w:start w:val="1"/>
      <w:numFmt w:val="lowerLetter"/>
      <w:lvlText w:val="%1."/>
      <w:lvlJc w:val="left"/>
      <w:pPr>
        <w:ind w:left="570" w:hanging="360"/>
      </w:pPr>
      <w:rPr>
        <w:rFonts w:hint="default"/>
      </w:rPr>
    </w:lvl>
    <w:lvl w:ilvl="1" w:tplc="34090019" w:tentative="1">
      <w:start w:val="1"/>
      <w:numFmt w:val="lowerLetter"/>
      <w:lvlText w:val="%2."/>
      <w:lvlJc w:val="left"/>
      <w:pPr>
        <w:ind w:left="1290" w:hanging="360"/>
      </w:pPr>
    </w:lvl>
    <w:lvl w:ilvl="2" w:tplc="3409001B" w:tentative="1">
      <w:start w:val="1"/>
      <w:numFmt w:val="lowerRoman"/>
      <w:lvlText w:val="%3."/>
      <w:lvlJc w:val="right"/>
      <w:pPr>
        <w:ind w:left="2010" w:hanging="180"/>
      </w:pPr>
    </w:lvl>
    <w:lvl w:ilvl="3" w:tplc="3409000F" w:tentative="1">
      <w:start w:val="1"/>
      <w:numFmt w:val="decimal"/>
      <w:lvlText w:val="%4."/>
      <w:lvlJc w:val="left"/>
      <w:pPr>
        <w:ind w:left="2730" w:hanging="360"/>
      </w:pPr>
    </w:lvl>
    <w:lvl w:ilvl="4" w:tplc="34090019" w:tentative="1">
      <w:start w:val="1"/>
      <w:numFmt w:val="lowerLetter"/>
      <w:lvlText w:val="%5."/>
      <w:lvlJc w:val="left"/>
      <w:pPr>
        <w:ind w:left="3450" w:hanging="360"/>
      </w:pPr>
    </w:lvl>
    <w:lvl w:ilvl="5" w:tplc="3409001B" w:tentative="1">
      <w:start w:val="1"/>
      <w:numFmt w:val="lowerRoman"/>
      <w:lvlText w:val="%6."/>
      <w:lvlJc w:val="right"/>
      <w:pPr>
        <w:ind w:left="4170" w:hanging="180"/>
      </w:pPr>
    </w:lvl>
    <w:lvl w:ilvl="6" w:tplc="3409000F" w:tentative="1">
      <w:start w:val="1"/>
      <w:numFmt w:val="decimal"/>
      <w:lvlText w:val="%7."/>
      <w:lvlJc w:val="left"/>
      <w:pPr>
        <w:ind w:left="4890" w:hanging="360"/>
      </w:pPr>
    </w:lvl>
    <w:lvl w:ilvl="7" w:tplc="34090019" w:tentative="1">
      <w:start w:val="1"/>
      <w:numFmt w:val="lowerLetter"/>
      <w:lvlText w:val="%8."/>
      <w:lvlJc w:val="left"/>
      <w:pPr>
        <w:ind w:left="5610" w:hanging="360"/>
      </w:pPr>
    </w:lvl>
    <w:lvl w:ilvl="8" w:tplc="3409001B" w:tentative="1">
      <w:start w:val="1"/>
      <w:numFmt w:val="lowerRoman"/>
      <w:lvlText w:val="%9."/>
      <w:lvlJc w:val="right"/>
      <w:pPr>
        <w:ind w:left="6330" w:hanging="180"/>
      </w:pPr>
    </w:lvl>
  </w:abstractNum>
  <w:abstractNum w:abstractNumId="24" w15:restartNumberingAfterBreak="0">
    <w:nsid w:val="7DEC118F"/>
    <w:multiLevelType w:val="multilevel"/>
    <w:tmpl w:val="B72A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3"/>
  </w:num>
  <w:num w:numId="12">
    <w:abstractNumId w:val="9"/>
  </w:num>
  <w:num w:numId="13">
    <w:abstractNumId w:val="7"/>
  </w:num>
  <w:num w:numId="14">
    <w:abstractNumId w:val="15"/>
  </w:num>
  <w:num w:numId="15">
    <w:abstractNumId w:val="22"/>
  </w:num>
  <w:num w:numId="16">
    <w:abstractNumId w:val="8"/>
  </w:num>
  <w:num w:numId="17">
    <w:abstractNumId w:val="1"/>
  </w:num>
  <w:num w:numId="18">
    <w:abstractNumId w:val="16"/>
  </w:num>
  <w:num w:numId="19">
    <w:abstractNumId w:val="24"/>
  </w:num>
  <w:num w:numId="20">
    <w:abstractNumId w:val="2"/>
  </w:num>
  <w:num w:numId="21">
    <w:abstractNumId w:val="14"/>
  </w:num>
  <w:num w:numId="22">
    <w:abstractNumId w:val="20"/>
  </w:num>
  <w:num w:numId="23">
    <w:abstractNumId w:val="4"/>
  </w:num>
  <w:num w:numId="24">
    <w:abstractNumId w:val="18"/>
  </w:num>
  <w:num w:numId="25">
    <w:abstractNumId w:val="19"/>
  </w:num>
  <w:num w:numId="26">
    <w:abstractNumId w:val="23"/>
  </w:num>
  <w:num w:numId="27">
    <w:abstractNumId w:val="12"/>
  </w:num>
  <w:num w:numId="28">
    <w:abstractNumId w:val="6"/>
  </w:num>
  <w:num w:numId="29">
    <w:abstractNumId w:val="10"/>
  </w:num>
  <w:num w:numId="30">
    <w:abstractNumId w:val="11"/>
  </w:num>
  <w:num w:numId="31">
    <w:abstractNumId w:val="21"/>
  </w:num>
  <w:num w:numId="32">
    <w:abstractNumId w:val="17"/>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3DE"/>
    <w:rsid w:val="00023003"/>
    <w:rsid w:val="0006431C"/>
    <w:rsid w:val="00066C8D"/>
    <w:rsid w:val="001642B8"/>
    <w:rsid w:val="001809B9"/>
    <w:rsid w:val="00196570"/>
    <w:rsid w:val="001D0401"/>
    <w:rsid w:val="001E0EA1"/>
    <w:rsid w:val="002123D1"/>
    <w:rsid w:val="00220BF2"/>
    <w:rsid w:val="00262A22"/>
    <w:rsid w:val="00270A65"/>
    <w:rsid w:val="002846AB"/>
    <w:rsid w:val="0029067F"/>
    <w:rsid w:val="002D5170"/>
    <w:rsid w:val="00326C9A"/>
    <w:rsid w:val="00344943"/>
    <w:rsid w:val="003A387E"/>
    <w:rsid w:val="0042476A"/>
    <w:rsid w:val="00442768"/>
    <w:rsid w:val="00447D9A"/>
    <w:rsid w:val="00453A25"/>
    <w:rsid w:val="00463297"/>
    <w:rsid w:val="00466917"/>
    <w:rsid w:val="004834A8"/>
    <w:rsid w:val="0049190C"/>
    <w:rsid w:val="00494628"/>
    <w:rsid w:val="004F0E59"/>
    <w:rsid w:val="004F4B60"/>
    <w:rsid w:val="005517EE"/>
    <w:rsid w:val="0058226D"/>
    <w:rsid w:val="00584ACF"/>
    <w:rsid w:val="005A7A53"/>
    <w:rsid w:val="00647A6B"/>
    <w:rsid w:val="00651E04"/>
    <w:rsid w:val="00653AD8"/>
    <w:rsid w:val="0068375D"/>
    <w:rsid w:val="006C3463"/>
    <w:rsid w:val="0075316A"/>
    <w:rsid w:val="00757D8C"/>
    <w:rsid w:val="007F4C74"/>
    <w:rsid w:val="00845C0F"/>
    <w:rsid w:val="008C6B0D"/>
    <w:rsid w:val="0093648D"/>
    <w:rsid w:val="00942084"/>
    <w:rsid w:val="00943ADA"/>
    <w:rsid w:val="009743C3"/>
    <w:rsid w:val="00983142"/>
    <w:rsid w:val="00983194"/>
    <w:rsid w:val="00983B90"/>
    <w:rsid w:val="009D1FA3"/>
    <w:rsid w:val="009D3042"/>
    <w:rsid w:val="00A53294"/>
    <w:rsid w:val="00A9416E"/>
    <w:rsid w:val="00AA60F5"/>
    <w:rsid w:val="00AC324F"/>
    <w:rsid w:val="00AE0E6C"/>
    <w:rsid w:val="00AF5428"/>
    <w:rsid w:val="00B2399C"/>
    <w:rsid w:val="00B32EE5"/>
    <w:rsid w:val="00B81BE4"/>
    <w:rsid w:val="00BD4A5D"/>
    <w:rsid w:val="00BE1EB2"/>
    <w:rsid w:val="00C05BBB"/>
    <w:rsid w:val="00C163DE"/>
    <w:rsid w:val="00C16D6A"/>
    <w:rsid w:val="00C1715B"/>
    <w:rsid w:val="00C24CBB"/>
    <w:rsid w:val="00C322D2"/>
    <w:rsid w:val="00C5557F"/>
    <w:rsid w:val="00C703B2"/>
    <w:rsid w:val="00CD7470"/>
    <w:rsid w:val="00CE526C"/>
    <w:rsid w:val="00D13700"/>
    <w:rsid w:val="00D4119F"/>
    <w:rsid w:val="00DA00D0"/>
    <w:rsid w:val="00DE4FAC"/>
    <w:rsid w:val="00DE6669"/>
    <w:rsid w:val="00E3182B"/>
    <w:rsid w:val="00E61ACE"/>
    <w:rsid w:val="00E67E29"/>
    <w:rsid w:val="00E866E9"/>
    <w:rsid w:val="00EA4D77"/>
    <w:rsid w:val="00F2636F"/>
    <w:rsid w:val="00F32EEC"/>
    <w:rsid w:val="00F34663"/>
    <w:rsid w:val="00F375FC"/>
    <w:rsid w:val="00F67F65"/>
    <w:rsid w:val="00F9729F"/>
    <w:rsid w:val="00FD6498"/>
    <w:rsid w:val="00FF2A5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D1D06"/>
  <w15:docId w15:val="{13BBFDFF-026D-4A27-AA16-C1F46A45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BBB"/>
    <w:pPr>
      <w:spacing w:after="124" w:line="292" w:lineRule="auto"/>
      <w:ind w:left="610" w:hanging="400"/>
      <w:jc w:val="both"/>
    </w:pPr>
    <w:rPr>
      <w:rFonts w:ascii="Arial" w:eastAsia="Arial" w:hAnsi="Arial" w:cs="Arial"/>
      <w:color w:val="000000"/>
      <w:sz w:val="21"/>
    </w:rPr>
  </w:style>
  <w:style w:type="paragraph" w:styleId="Heading1">
    <w:name w:val="heading 1"/>
    <w:next w:val="Normal"/>
    <w:link w:val="Heading1Char"/>
    <w:uiPriority w:val="9"/>
    <w:unhideWhenUsed/>
    <w:qFormat/>
    <w:pPr>
      <w:keepNext/>
      <w:keepLines/>
      <w:numPr>
        <w:numId w:val="1"/>
      </w:numPr>
      <w:spacing w:after="100"/>
      <w:outlineLvl w:val="0"/>
    </w:pPr>
    <w:rPr>
      <w:rFonts w:ascii="Arial" w:eastAsia="Arial" w:hAnsi="Arial" w:cs="Arial"/>
      <w:b/>
      <w:color w:val="000000"/>
      <w:sz w:val="28"/>
    </w:rPr>
  </w:style>
  <w:style w:type="paragraph" w:styleId="Heading2">
    <w:name w:val="heading 2"/>
    <w:basedOn w:val="Normal"/>
    <w:next w:val="Normal"/>
    <w:link w:val="Heading2Char"/>
    <w:uiPriority w:val="9"/>
    <w:semiHidden/>
    <w:unhideWhenUsed/>
    <w:qFormat/>
    <w:rsid w:val="00943A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83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194"/>
    <w:rPr>
      <w:rFonts w:ascii="Arial" w:eastAsia="Arial" w:hAnsi="Arial" w:cs="Arial"/>
      <w:color w:val="000000"/>
      <w:sz w:val="21"/>
    </w:rPr>
  </w:style>
  <w:style w:type="paragraph" w:styleId="Footer">
    <w:name w:val="footer"/>
    <w:basedOn w:val="Normal"/>
    <w:link w:val="FooterChar"/>
    <w:uiPriority w:val="99"/>
    <w:unhideWhenUsed/>
    <w:rsid w:val="00983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194"/>
    <w:rPr>
      <w:rFonts w:ascii="Arial" w:eastAsia="Arial" w:hAnsi="Arial" w:cs="Arial"/>
      <w:color w:val="000000"/>
      <w:sz w:val="21"/>
    </w:rPr>
  </w:style>
  <w:style w:type="paragraph" w:styleId="ListParagraph">
    <w:name w:val="List Paragraph"/>
    <w:basedOn w:val="Normal"/>
    <w:uiPriority w:val="34"/>
    <w:qFormat/>
    <w:rsid w:val="00A53294"/>
    <w:pPr>
      <w:ind w:left="720"/>
      <w:contextualSpacing/>
    </w:pPr>
  </w:style>
  <w:style w:type="table" w:styleId="TableGrid0">
    <w:name w:val="Table Grid"/>
    <w:basedOn w:val="TableNormal"/>
    <w:uiPriority w:val="39"/>
    <w:rsid w:val="00270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43ADA"/>
    <w:rPr>
      <w:rFonts w:asciiTheme="majorHAnsi" w:eastAsiaTheme="majorEastAsia" w:hAnsiTheme="majorHAnsi" w:cstheme="majorBidi"/>
      <w:color w:val="2E74B5" w:themeColor="accent1" w:themeShade="BF"/>
      <w:sz w:val="26"/>
      <w:szCs w:val="26"/>
    </w:rPr>
  </w:style>
  <w:style w:type="paragraph" w:styleId="Title">
    <w:name w:val="Title"/>
    <w:basedOn w:val="Normal"/>
    <w:link w:val="TitleChar"/>
    <w:uiPriority w:val="10"/>
    <w:qFormat/>
    <w:rsid w:val="00943ADA"/>
    <w:pPr>
      <w:widowControl w:val="0"/>
      <w:spacing w:before="20" w:after="0" w:line="240" w:lineRule="auto"/>
      <w:ind w:left="2558" w:right="2275" w:firstLine="0"/>
      <w:jc w:val="center"/>
    </w:pPr>
    <w:rPr>
      <w:rFonts w:ascii="Calibri" w:eastAsia="Calibri" w:hAnsi="Calibri" w:cs="Calibri"/>
      <w:b/>
      <w:bCs/>
      <w:color w:val="auto"/>
      <w:sz w:val="40"/>
      <w:szCs w:val="40"/>
      <w:u w:val="single" w:color="000000"/>
      <w:lang w:val="en-US" w:eastAsia="en-US"/>
    </w:rPr>
  </w:style>
  <w:style w:type="character" w:customStyle="1" w:styleId="TitleChar">
    <w:name w:val="Title Char"/>
    <w:basedOn w:val="DefaultParagraphFont"/>
    <w:link w:val="Title"/>
    <w:uiPriority w:val="10"/>
    <w:rsid w:val="00943ADA"/>
    <w:rPr>
      <w:rFonts w:ascii="Calibri" w:eastAsia="Calibri" w:hAnsi="Calibri" w:cs="Calibri"/>
      <w:b/>
      <w:bCs/>
      <w:sz w:val="40"/>
      <w:szCs w:val="40"/>
      <w:u w:val="single" w:color="000000"/>
      <w:lang w:val="en-US" w:eastAsia="en-US"/>
    </w:rPr>
  </w:style>
  <w:style w:type="character" w:styleId="Hyperlink">
    <w:name w:val="Hyperlink"/>
    <w:basedOn w:val="DefaultParagraphFont"/>
    <w:uiPriority w:val="99"/>
    <w:unhideWhenUsed/>
    <w:rsid w:val="00BD4A5D"/>
    <w:rPr>
      <w:color w:val="0563C1" w:themeColor="hyperlink"/>
      <w:u w:val="single"/>
    </w:rPr>
  </w:style>
  <w:style w:type="character" w:styleId="UnresolvedMention">
    <w:name w:val="Unresolved Mention"/>
    <w:basedOn w:val="DefaultParagraphFont"/>
    <w:uiPriority w:val="99"/>
    <w:semiHidden/>
    <w:unhideWhenUsed/>
    <w:rsid w:val="00BD4A5D"/>
    <w:rPr>
      <w:color w:val="605E5C"/>
      <w:shd w:val="clear" w:color="auto" w:fill="E1DFDD"/>
    </w:rPr>
  </w:style>
  <w:style w:type="character" w:styleId="FollowedHyperlink">
    <w:name w:val="FollowedHyperlink"/>
    <w:basedOn w:val="DefaultParagraphFont"/>
    <w:uiPriority w:val="99"/>
    <w:semiHidden/>
    <w:unhideWhenUsed/>
    <w:rsid w:val="00BD4A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delrosario@satelliteteam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1912</Words>
  <Characters>10904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Satellite Teams Engagement Agreement -Hypershift.docx</vt:lpstr>
    </vt:vector>
  </TitlesOfParts>
  <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Satellite Teams Engagement Agreement -Hypershift.docx</dc:title>
  <dc:subject/>
  <dc:creator>vimonge@vimlegal.com</dc:creator>
  <cp:keywords/>
  <cp:lastModifiedBy>Microsoft Office User</cp:lastModifiedBy>
  <cp:revision>10</cp:revision>
  <cp:lastPrinted>2022-05-20T07:08:00Z</cp:lastPrinted>
  <dcterms:created xsi:type="dcterms:W3CDTF">2022-05-20T10:35:00Z</dcterms:created>
  <dcterms:modified xsi:type="dcterms:W3CDTF">2022-06-02T10:24:00Z</dcterms:modified>
</cp:coreProperties>
</file>